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423FAA" w:rsidTr="002413C5">
        <w:trPr>
          <w:trHeight w:val="1085"/>
          <w:jc w:val="center"/>
        </w:trPr>
        <w:tc>
          <w:tcPr>
            <w:tcW w:w="4132" w:type="dxa"/>
          </w:tcPr>
          <w:p w:rsidR="00423FAA" w:rsidRDefault="00423FAA" w:rsidP="00423FAA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БАШКОРТОСТАН РЕСПУБЛИКАҺЫ</w:t>
            </w:r>
          </w:p>
          <w:p w:rsidR="00423FAA" w:rsidRDefault="00423FAA" w:rsidP="00423FAA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САЛАУАТ РАЙОНЫ</w:t>
            </w:r>
          </w:p>
          <w:p w:rsidR="00423FAA" w:rsidRDefault="00423FAA" w:rsidP="00423FAA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РАЙОНЫНЫҢ</w:t>
            </w:r>
          </w:p>
          <w:p w:rsidR="00423FAA" w:rsidRDefault="00423FAA" w:rsidP="00423FAA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НӘСЕБАШ АУЫЛЫ</w:t>
            </w:r>
          </w:p>
        </w:tc>
        <w:tc>
          <w:tcPr>
            <w:tcW w:w="1448" w:type="dxa"/>
            <w:vMerge w:val="restart"/>
          </w:tcPr>
          <w:p w:rsidR="00423FAA" w:rsidRDefault="00423FAA" w:rsidP="00423FA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423FAA" w:rsidRDefault="00423FAA" w:rsidP="00423FAA">
            <w:pPr>
              <w:spacing w:after="0" w:line="240" w:lineRule="auto"/>
              <w:jc w:val="center"/>
            </w:pPr>
            <w:r>
              <w:t>РЕСПУБЛИКА БАШКОРТОСТАН</w:t>
            </w:r>
          </w:p>
          <w:p w:rsidR="00423FAA" w:rsidRDefault="00423FAA" w:rsidP="00423FAA">
            <w:pPr>
              <w:spacing w:after="0" w:line="240" w:lineRule="auto"/>
              <w:jc w:val="center"/>
            </w:pPr>
            <w:r>
              <w:t>СЕЛЬСКОЕ ПОСЕЛЕНИЕ</w:t>
            </w:r>
          </w:p>
          <w:p w:rsidR="00423FAA" w:rsidRDefault="00423FAA" w:rsidP="00423FAA">
            <w:pPr>
              <w:spacing w:after="0" w:line="240" w:lineRule="auto"/>
              <w:jc w:val="center"/>
            </w:pPr>
            <w:r>
              <w:t>НАСИБАШЕВСКИЙ СЕЛЬСОВЕТ</w:t>
            </w:r>
          </w:p>
          <w:p w:rsidR="00423FAA" w:rsidRDefault="00423FAA" w:rsidP="00423FAA">
            <w:pPr>
              <w:spacing w:after="0" w:line="240" w:lineRule="auto"/>
              <w:jc w:val="center"/>
            </w:pPr>
            <w:r>
              <w:t>МУНИЦИПАЛЬНОГО РАЙОНА</w:t>
            </w:r>
          </w:p>
          <w:p w:rsidR="00423FAA" w:rsidRDefault="00423FAA" w:rsidP="00423FAA">
            <w:pPr>
              <w:spacing w:after="0" w:line="240" w:lineRule="auto"/>
              <w:jc w:val="center"/>
            </w:pPr>
            <w:r>
              <w:t>САЛАВАТСКИЙ РАЙОН</w:t>
            </w:r>
          </w:p>
        </w:tc>
      </w:tr>
      <w:tr w:rsidR="00423FAA" w:rsidTr="002413C5">
        <w:trPr>
          <w:jc w:val="center"/>
        </w:trPr>
        <w:tc>
          <w:tcPr>
            <w:tcW w:w="4132" w:type="dxa"/>
          </w:tcPr>
          <w:p w:rsidR="00423FAA" w:rsidRDefault="00423FAA" w:rsidP="00423FAA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452496, Нəсебаш ауылы, Υзəк урамы, 31 йорт</w:t>
            </w:r>
          </w:p>
          <w:p w:rsidR="00423FAA" w:rsidRDefault="00423FAA" w:rsidP="00423FAA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423FAA" w:rsidRDefault="00423FAA" w:rsidP="00423FAA">
            <w:pPr>
              <w:spacing w:after="0" w:line="240" w:lineRule="auto"/>
            </w:pPr>
          </w:p>
        </w:tc>
        <w:tc>
          <w:tcPr>
            <w:tcW w:w="4140" w:type="dxa"/>
          </w:tcPr>
          <w:p w:rsidR="00423FAA" w:rsidRDefault="00423FAA" w:rsidP="00423FAA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452496, с.Насибаш, ул. Центральная, 31</w:t>
            </w:r>
          </w:p>
          <w:p w:rsidR="00423FAA" w:rsidRDefault="00423FAA" w:rsidP="00423FAA">
            <w:pPr>
              <w:spacing w:after="0" w:line="240" w:lineRule="auto"/>
              <w:jc w:val="center"/>
            </w:pPr>
            <w:r>
              <w:rPr>
                <w:lang w:val="be-BY"/>
              </w:rPr>
              <w:t>тел. (34777) 2-31-01</w:t>
            </w:r>
          </w:p>
        </w:tc>
      </w:tr>
    </w:tbl>
    <w:p w:rsidR="00423FAA" w:rsidRPr="00423FAA" w:rsidRDefault="00423FAA" w:rsidP="00423F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423FAA" w:rsidRDefault="00423FAA" w:rsidP="00423FAA">
      <w:pPr>
        <w:spacing w:after="0" w:line="240" w:lineRule="auto"/>
        <w:jc w:val="center"/>
        <w:rPr>
          <w:rFonts w:ascii="Times New Roman" w:hAnsi="Times New Roman" w:cs="Times New Roman"/>
          <w:b/>
          <w:color w:val="333300"/>
          <w:sz w:val="28"/>
          <w:szCs w:val="28"/>
          <w:lang w:val="tt-RU"/>
        </w:rPr>
      </w:pPr>
    </w:p>
    <w:p w:rsidR="00423FAA" w:rsidRPr="00423FAA" w:rsidRDefault="00423FAA" w:rsidP="00423FA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be-BY"/>
        </w:rPr>
      </w:pPr>
      <w:r w:rsidRPr="00423FAA">
        <w:rPr>
          <w:rFonts w:ascii="Times New Roman" w:hAnsi="Times New Roman" w:cs="Times New Roman"/>
          <w:b/>
          <w:color w:val="333300"/>
          <w:sz w:val="28"/>
          <w:szCs w:val="28"/>
          <w:lang w:val="tt-RU"/>
        </w:rPr>
        <w:t>Ҡ</w:t>
      </w:r>
      <w:r w:rsidRPr="00423FAA">
        <w:rPr>
          <w:rFonts w:ascii="Times New Roman" w:eastAsia="Arial Unicode MS" w:hAnsi="Times New Roman" w:cs="Times New Roman"/>
          <w:b/>
          <w:bCs/>
          <w:sz w:val="28"/>
          <w:szCs w:val="28"/>
          <w:lang w:val="be-BY"/>
        </w:rPr>
        <w:t xml:space="preserve">  А Р А Р                                               ПОСТАНОВЛЕНИЕ</w:t>
      </w:r>
    </w:p>
    <w:p w:rsidR="00423FAA" w:rsidRPr="00423FAA" w:rsidRDefault="00423FAA" w:rsidP="00423FAA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A3B67" w:rsidRDefault="00AA62AC" w:rsidP="00FA3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«02» февраль 2017</w:t>
      </w:r>
      <w:r w:rsidR="00423FAA" w:rsidRPr="00423F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23FAA" w:rsidRPr="00423FAA">
        <w:rPr>
          <w:rFonts w:ascii="Times New Roman" w:eastAsia="Arial Unicode MS" w:hAnsi="Times New Roman" w:cs="Times New Roman"/>
          <w:sz w:val="28"/>
          <w:szCs w:val="28"/>
        </w:rPr>
        <w:t>й</w:t>
      </w:r>
      <w:proofErr w:type="spellEnd"/>
      <w:r w:rsidR="00423FAA" w:rsidRPr="00423FAA">
        <w:rPr>
          <w:rFonts w:ascii="Times New Roman" w:eastAsia="Arial Unicode MS" w:hAnsi="Times New Roman" w:cs="Times New Roman"/>
          <w:sz w:val="28"/>
          <w:szCs w:val="28"/>
        </w:rPr>
        <w:t xml:space="preserve">.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№02                 «02» февраля 2017</w:t>
      </w:r>
      <w:r w:rsidR="00423FAA" w:rsidRPr="00423FAA">
        <w:rPr>
          <w:rFonts w:ascii="Times New Roman" w:eastAsia="Arial Unicode MS" w:hAnsi="Times New Roman" w:cs="Times New Roman"/>
          <w:sz w:val="28"/>
          <w:szCs w:val="28"/>
        </w:rPr>
        <w:t xml:space="preserve"> г</w:t>
      </w:r>
      <w:r w:rsidR="00423FAA" w:rsidRPr="00423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B67" w:rsidRDefault="00FA3B67" w:rsidP="00FA3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B67" w:rsidRPr="00FA3B67" w:rsidRDefault="003F57A9" w:rsidP="00FA3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B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«Об охране линий и сооружений связи</w:t>
      </w:r>
      <w:r w:rsidR="00FA3B67" w:rsidRPr="00FA3B67">
        <w:rPr>
          <w:rFonts w:ascii="Times New Roman" w:hAnsi="Times New Roman"/>
          <w:b/>
          <w:sz w:val="24"/>
          <w:szCs w:val="24"/>
        </w:rPr>
        <w:t xml:space="preserve"> </w:t>
      </w:r>
      <w:r w:rsidR="00FA3B67">
        <w:rPr>
          <w:rFonts w:ascii="Times New Roman" w:hAnsi="Times New Roman"/>
          <w:b/>
          <w:sz w:val="24"/>
          <w:szCs w:val="24"/>
        </w:rPr>
        <w:t xml:space="preserve">территории сельского поселения                        </w:t>
      </w:r>
      <w:proofErr w:type="spellStart"/>
      <w:r w:rsidR="00FA3B67">
        <w:rPr>
          <w:rFonts w:ascii="Times New Roman" w:hAnsi="Times New Roman"/>
          <w:b/>
          <w:sz w:val="24"/>
          <w:szCs w:val="24"/>
        </w:rPr>
        <w:t>Насибашевский</w:t>
      </w:r>
      <w:proofErr w:type="spellEnd"/>
      <w:r w:rsidR="00FA3B67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FA3B67">
        <w:rPr>
          <w:rFonts w:ascii="Times New Roman" w:hAnsi="Times New Roman"/>
          <w:b/>
          <w:sz w:val="24"/>
          <w:szCs w:val="24"/>
        </w:rPr>
        <w:t>Салаватский</w:t>
      </w:r>
      <w:proofErr w:type="spellEnd"/>
      <w:r w:rsidR="00FA3B67">
        <w:rPr>
          <w:rFonts w:ascii="Times New Roman" w:hAnsi="Times New Roman"/>
          <w:b/>
          <w:sz w:val="24"/>
          <w:szCs w:val="24"/>
        </w:rPr>
        <w:t xml:space="preserve"> район              </w:t>
      </w:r>
    </w:p>
    <w:p w:rsidR="00423FAA" w:rsidRDefault="00FA3B67" w:rsidP="00423F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FA3B67">
        <w:rPr>
          <w:rFonts w:ascii="Times New Roman" w:hAnsi="Times New Roman" w:cs="Times New Roman"/>
          <w:b/>
          <w:color w:val="000000"/>
          <w:sz w:val="28"/>
          <w:szCs w:val="28"/>
        </w:rPr>
        <w:t>Республики Башкортостан»</w:t>
      </w:r>
    </w:p>
    <w:p w:rsidR="00FA3B67" w:rsidRPr="00FA3B67" w:rsidRDefault="00FA3B67" w:rsidP="00423F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3FAA" w:rsidRPr="003F57A9" w:rsidRDefault="00423FAA" w:rsidP="003F57A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FA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«Правил охраны линий и сооружений связи РФ», утвержденных Постановлением Правительства РФ от 9 июня </w:t>
      </w:r>
      <w:smartTag w:uri="urn:schemas-microsoft-com:office:smarttags" w:element="metricconverter">
        <w:smartTagPr>
          <w:attr w:name="ProductID" w:val="1995 г"/>
        </w:smartTagPr>
        <w:r w:rsidRPr="00423FAA">
          <w:rPr>
            <w:rFonts w:ascii="Times New Roman" w:hAnsi="Times New Roman" w:cs="Times New Roman"/>
            <w:color w:val="000000"/>
            <w:sz w:val="28"/>
            <w:szCs w:val="28"/>
          </w:rPr>
          <w:t>1995 г</w:t>
        </w:r>
      </w:smartTag>
      <w:r w:rsidRPr="00423FAA">
        <w:rPr>
          <w:rFonts w:ascii="Times New Roman" w:hAnsi="Times New Roman" w:cs="Times New Roman"/>
          <w:color w:val="000000"/>
          <w:sz w:val="28"/>
          <w:szCs w:val="28"/>
        </w:rPr>
        <w:t>. № 578</w:t>
      </w:r>
      <w:r w:rsidR="003F57A9" w:rsidRPr="003F57A9">
        <w:rPr>
          <w:sz w:val="28"/>
        </w:rPr>
        <w:t xml:space="preserve"> </w:t>
      </w:r>
      <w:r w:rsidR="003F57A9" w:rsidRPr="003F57A9">
        <w:rPr>
          <w:rFonts w:ascii="Times New Roman" w:hAnsi="Times New Roman" w:cs="Times New Roman"/>
          <w:sz w:val="28"/>
        </w:rPr>
        <w:t xml:space="preserve">администрация сельского поселения </w:t>
      </w:r>
      <w:proofErr w:type="spellStart"/>
      <w:r w:rsidR="003F57A9" w:rsidRPr="003F57A9">
        <w:rPr>
          <w:rFonts w:ascii="Times New Roman" w:hAnsi="Times New Roman" w:cs="Times New Roman"/>
          <w:sz w:val="28"/>
        </w:rPr>
        <w:t>Насибашевский</w:t>
      </w:r>
      <w:proofErr w:type="spellEnd"/>
      <w:r w:rsidR="003F57A9" w:rsidRPr="003F57A9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="003F57A9" w:rsidRPr="003F57A9">
        <w:rPr>
          <w:rFonts w:ascii="Times New Roman" w:hAnsi="Times New Roman" w:cs="Times New Roman"/>
          <w:sz w:val="28"/>
        </w:rPr>
        <w:t>Салаватский</w:t>
      </w:r>
      <w:proofErr w:type="spellEnd"/>
      <w:r w:rsidR="003F57A9" w:rsidRPr="003F57A9">
        <w:rPr>
          <w:rFonts w:ascii="Times New Roman" w:hAnsi="Times New Roman" w:cs="Times New Roman"/>
          <w:sz w:val="28"/>
        </w:rPr>
        <w:t xml:space="preserve"> район Республики Башкортостан   </w:t>
      </w:r>
    </w:p>
    <w:p w:rsidR="00423FAA" w:rsidRPr="003F57A9" w:rsidRDefault="00423FAA" w:rsidP="003F57A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3FAA">
        <w:rPr>
          <w:rFonts w:ascii="Times New Roman" w:hAnsi="Times New Roman" w:cs="Times New Roman"/>
          <w:color w:val="000000"/>
          <w:sz w:val="28"/>
          <w:szCs w:val="28"/>
        </w:rPr>
        <w:t>ПОСТАНОВЛЯ</w:t>
      </w:r>
      <w:r w:rsidR="003F57A9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423FA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23FAA" w:rsidRPr="00423FAA" w:rsidRDefault="003F57A9" w:rsidP="00423FA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проводить на территории с</w:t>
      </w:r>
      <w:r w:rsidR="00423FAA" w:rsidRPr="00423FAA">
        <w:rPr>
          <w:rFonts w:ascii="Times New Roman" w:hAnsi="Times New Roman" w:cs="Times New Roman"/>
          <w:color w:val="000000"/>
          <w:sz w:val="28"/>
          <w:szCs w:val="28"/>
        </w:rPr>
        <w:t>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23FAA" w:rsidRPr="00423FAA">
        <w:rPr>
          <w:rFonts w:ascii="Times New Roman" w:hAnsi="Times New Roman" w:cs="Times New Roman"/>
          <w:color w:val="000000"/>
          <w:sz w:val="28"/>
          <w:szCs w:val="28"/>
        </w:rPr>
        <w:t xml:space="preserve">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Насибашевский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3F57A9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3F57A9">
        <w:rPr>
          <w:rFonts w:ascii="Times New Roman" w:hAnsi="Times New Roman" w:cs="Times New Roman"/>
          <w:sz w:val="28"/>
        </w:rPr>
        <w:t xml:space="preserve"> Республики Башкортостан   </w:t>
      </w:r>
      <w:r w:rsidR="00423FAA" w:rsidRPr="00423FAA">
        <w:rPr>
          <w:rFonts w:ascii="Times New Roman" w:hAnsi="Times New Roman" w:cs="Times New Roman"/>
          <w:color w:val="000000"/>
          <w:sz w:val="28"/>
          <w:szCs w:val="28"/>
        </w:rPr>
        <w:t>самовольное производство строительных и земляных работ, связанных с раскопкой, перемещением грунта в охранной зоне линейно-кабельных сооружений ПАО «</w:t>
      </w:r>
      <w:proofErr w:type="spellStart"/>
      <w:r w:rsidR="00423FAA" w:rsidRPr="00423FAA">
        <w:rPr>
          <w:rFonts w:ascii="Times New Roman" w:hAnsi="Times New Roman" w:cs="Times New Roman"/>
          <w:color w:val="000000"/>
          <w:sz w:val="28"/>
          <w:szCs w:val="28"/>
        </w:rPr>
        <w:t>Башинформсвязь</w:t>
      </w:r>
      <w:proofErr w:type="spellEnd"/>
      <w:r w:rsidR="00423FAA" w:rsidRPr="00423FAA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="00423FAA" w:rsidRPr="00423FA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423FAA" w:rsidRPr="00423FAA">
        <w:rPr>
          <w:rFonts w:ascii="Times New Roman" w:hAnsi="Times New Roman" w:cs="Times New Roman"/>
          <w:color w:val="000000"/>
          <w:sz w:val="28"/>
          <w:szCs w:val="28"/>
        </w:rPr>
        <w:t xml:space="preserve"> ПАО «</w:t>
      </w:r>
      <w:proofErr w:type="spellStart"/>
      <w:r w:rsidR="00423FAA" w:rsidRPr="00423FAA">
        <w:rPr>
          <w:rFonts w:ascii="Times New Roman" w:hAnsi="Times New Roman" w:cs="Times New Roman"/>
          <w:color w:val="000000"/>
          <w:sz w:val="28"/>
          <w:szCs w:val="28"/>
        </w:rPr>
        <w:t>ВымпелКом</w:t>
      </w:r>
      <w:proofErr w:type="spellEnd"/>
      <w:r w:rsidR="00423FAA" w:rsidRPr="00423FAA">
        <w:rPr>
          <w:rFonts w:ascii="Times New Roman" w:hAnsi="Times New Roman" w:cs="Times New Roman"/>
          <w:color w:val="000000"/>
          <w:sz w:val="28"/>
          <w:szCs w:val="28"/>
        </w:rPr>
        <w:t>» , ПАО «МТС».</w:t>
      </w:r>
    </w:p>
    <w:p w:rsidR="00423FAA" w:rsidRPr="00423FAA" w:rsidRDefault="00423FAA" w:rsidP="00423FA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FAA"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производства строительных и земляных работ, организации, а также частные лица обязаны получить письменное разрешение (ордер) на право выполнения этих работ у архитектора района.</w:t>
      </w:r>
    </w:p>
    <w:p w:rsidR="00423FAA" w:rsidRPr="00423FAA" w:rsidRDefault="00423FAA" w:rsidP="00423FA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FAA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Строительные и земляные работы в пределах охранной зоны </w:t>
      </w:r>
      <w:r w:rsidRPr="00423FAA">
        <w:rPr>
          <w:rFonts w:ascii="Times New Roman" w:hAnsi="Times New Roman" w:cs="Times New Roman"/>
          <w:sz w:val="28"/>
          <w:szCs w:val="28"/>
        </w:rPr>
        <w:t>линейно-кабельных сооружений</w:t>
      </w:r>
      <w:r w:rsidRPr="00423FAA">
        <w:rPr>
          <w:rFonts w:ascii="Times New Roman" w:hAnsi="Times New Roman" w:cs="Times New Roman"/>
          <w:color w:val="000000"/>
          <w:sz w:val="28"/>
          <w:szCs w:val="28"/>
        </w:rPr>
        <w:t xml:space="preserve"> связи производить только по согласованию и с вызовом представителей ПАО «</w:t>
      </w:r>
      <w:proofErr w:type="spellStart"/>
      <w:r w:rsidRPr="00423FAA">
        <w:rPr>
          <w:rFonts w:ascii="Times New Roman" w:hAnsi="Times New Roman" w:cs="Times New Roman"/>
          <w:color w:val="000000"/>
          <w:sz w:val="28"/>
          <w:szCs w:val="28"/>
        </w:rPr>
        <w:t>Башинформсвязь</w:t>
      </w:r>
      <w:proofErr w:type="spellEnd"/>
      <w:r w:rsidRPr="00423FAA">
        <w:rPr>
          <w:rFonts w:ascii="Times New Roman" w:hAnsi="Times New Roman" w:cs="Times New Roman"/>
          <w:color w:val="000000"/>
          <w:sz w:val="28"/>
          <w:szCs w:val="28"/>
        </w:rPr>
        <w:t xml:space="preserve">» в лице Эксплуатирующей организации:  </w:t>
      </w:r>
    </w:p>
    <w:p w:rsidR="00423FAA" w:rsidRPr="00423FAA" w:rsidRDefault="00423FAA" w:rsidP="00423FA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23FAA">
        <w:rPr>
          <w:rFonts w:ascii="Times New Roman" w:hAnsi="Times New Roman" w:cs="Times New Roman"/>
          <w:color w:val="000000"/>
          <w:sz w:val="28"/>
          <w:szCs w:val="28"/>
          <w:u w:val="single"/>
        </w:rPr>
        <w:t>ТЦТЭТ (Транспортный Центр Технической Эксплуатации Тел</w:t>
      </w:r>
      <w:r w:rsidR="003F57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екоммуникаций), КТЛБ №1 , </w:t>
      </w:r>
      <w:r w:rsidRPr="00423FA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г. Уфа, ул</w:t>
      </w:r>
      <w:proofErr w:type="gramStart"/>
      <w:r w:rsidRPr="00423FAA">
        <w:rPr>
          <w:rFonts w:ascii="Times New Roman" w:hAnsi="Times New Roman" w:cs="Times New Roman"/>
          <w:color w:val="000000"/>
          <w:sz w:val="28"/>
          <w:szCs w:val="28"/>
          <w:u w:val="single"/>
        </w:rPr>
        <w:t>.Л</w:t>
      </w:r>
      <w:proofErr w:type="gramEnd"/>
      <w:r w:rsidRPr="00423FAA">
        <w:rPr>
          <w:rFonts w:ascii="Times New Roman" w:hAnsi="Times New Roman" w:cs="Times New Roman"/>
          <w:color w:val="000000"/>
          <w:sz w:val="28"/>
          <w:szCs w:val="28"/>
          <w:u w:val="single"/>
        </w:rPr>
        <w:t>енина 32,</w:t>
      </w:r>
    </w:p>
    <w:p w:rsidR="00423FAA" w:rsidRPr="00423FAA" w:rsidRDefault="00423FAA" w:rsidP="00423FA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23FAA">
        <w:rPr>
          <w:rFonts w:ascii="Times New Roman" w:hAnsi="Times New Roman" w:cs="Times New Roman"/>
          <w:color w:val="000000"/>
          <w:sz w:val="28"/>
          <w:szCs w:val="28"/>
          <w:u w:val="single"/>
        </w:rPr>
        <w:t>тел.:  8(347) 272-48-68 (звонок бесплатный).</w:t>
      </w:r>
    </w:p>
    <w:p w:rsidR="00423FAA" w:rsidRPr="00423FAA" w:rsidRDefault="00423FAA" w:rsidP="00423FA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23FAA">
        <w:rPr>
          <w:rFonts w:ascii="Times New Roman" w:hAnsi="Times New Roman" w:cs="Times New Roman"/>
          <w:color w:val="000000"/>
          <w:sz w:val="28"/>
          <w:szCs w:val="28"/>
          <w:u w:val="single"/>
        </w:rPr>
        <w:t>с</w:t>
      </w:r>
      <w:proofErr w:type="gramStart"/>
      <w:r w:rsidRPr="00423FAA">
        <w:rPr>
          <w:rFonts w:ascii="Times New Roman" w:hAnsi="Times New Roman" w:cs="Times New Roman"/>
          <w:color w:val="000000"/>
          <w:sz w:val="28"/>
          <w:szCs w:val="28"/>
          <w:u w:val="single"/>
        </w:rPr>
        <w:t>.М</w:t>
      </w:r>
      <w:proofErr w:type="gramEnd"/>
      <w:r w:rsidRPr="00423FAA">
        <w:rPr>
          <w:rFonts w:ascii="Times New Roman" w:hAnsi="Times New Roman" w:cs="Times New Roman"/>
          <w:color w:val="000000"/>
          <w:sz w:val="28"/>
          <w:szCs w:val="28"/>
          <w:u w:val="single"/>
        </w:rPr>
        <w:t>есягутово , ул. Электрическая №4 , тел.: 8 (34798) 3-14-10.</w:t>
      </w:r>
    </w:p>
    <w:p w:rsidR="00423FAA" w:rsidRPr="00423FAA" w:rsidRDefault="00423FAA" w:rsidP="00423FA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FAA">
        <w:rPr>
          <w:rFonts w:ascii="Times New Roman" w:hAnsi="Times New Roman" w:cs="Times New Roman"/>
          <w:color w:val="000000"/>
          <w:sz w:val="28"/>
          <w:szCs w:val="28"/>
        </w:rPr>
        <w:t>Довести до сведения должностных лиц и всех граждан, что виновные в нарушении вышеуказанных Правил, могут быть   привлечены к административной ответственности по ст.13.5. Кодекса Российской Федерации об административных правонарушениях, санкция которой предусматривает наложение  административного  штрафа.</w:t>
      </w:r>
    </w:p>
    <w:p w:rsidR="00423FAA" w:rsidRPr="00423FAA" w:rsidRDefault="00423FAA" w:rsidP="00423FAA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F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Кроме того, с лиц виновных в повреждении линий связи, взыскивается материальный ущерб, причиненный предприятию связи.</w:t>
      </w:r>
    </w:p>
    <w:p w:rsidR="00423FAA" w:rsidRPr="00FA3B67" w:rsidRDefault="00FA3B67" w:rsidP="00FA3B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423FAA" w:rsidRPr="00423FAA">
        <w:rPr>
          <w:rFonts w:ascii="Times New Roman" w:hAnsi="Times New Roman" w:cs="Times New Roman"/>
          <w:color w:val="000000"/>
          <w:sz w:val="28"/>
          <w:szCs w:val="28"/>
        </w:rPr>
        <w:t>Контроль над испол</w:t>
      </w:r>
      <w:r w:rsidR="003F57A9">
        <w:rPr>
          <w:rFonts w:ascii="Times New Roman" w:hAnsi="Times New Roman" w:cs="Times New Roman"/>
          <w:color w:val="000000"/>
          <w:sz w:val="28"/>
          <w:szCs w:val="28"/>
        </w:rPr>
        <w:t xml:space="preserve">нением данного </w:t>
      </w:r>
      <w:r w:rsidR="003F57A9" w:rsidRPr="003F57A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3F57A9" w:rsidRPr="003F57A9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FA3B67" w:rsidRDefault="00FA3B67" w:rsidP="00423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2AC" w:rsidRDefault="00AA62AC" w:rsidP="00423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2AC" w:rsidRDefault="00AA62AC" w:rsidP="00423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AA" w:rsidRPr="00423FAA" w:rsidRDefault="00FA3B67" w:rsidP="00423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поселения:</w:t>
      </w:r>
      <w:r w:rsidR="00423FAA" w:rsidRPr="00423FA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Р.К.Бикмухаметова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3FAA" w:rsidRPr="00423FAA" w:rsidRDefault="00423FAA" w:rsidP="00423FAA">
      <w:pPr>
        <w:tabs>
          <w:tab w:val="left" w:pos="8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423FAA" w:rsidRPr="00423FAA" w:rsidRDefault="00423FAA" w:rsidP="0042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AA" w:rsidRPr="00423FAA" w:rsidRDefault="00423FAA" w:rsidP="0042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B84" w:rsidRPr="00423FAA" w:rsidRDefault="00402B84" w:rsidP="0042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2B84" w:rsidRPr="00423FAA" w:rsidSect="008F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436CB"/>
    <w:multiLevelType w:val="singleLevel"/>
    <w:tmpl w:val="2A9E378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 w:val="0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23FAA"/>
    <w:rsid w:val="003F57A9"/>
    <w:rsid w:val="00402B84"/>
    <w:rsid w:val="00423FAA"/>
    <w:rsid w:val="008F411C"/>
    <w:rsid w:val="00AA62AC"/>
    <w:rsid w:val="00FA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FA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2017-02-02T09:36:00Z</cp:lastPrinted>
  <dcterms:created xsi:type="dcterms:W3CDTF">2017-02-02T09:02:00Z</dcterms:created>
  <dcterms:modified xsi:type="dcterms:W3CDTF">2017-02-02T09:37:00Z</dcterms:modified>
</cp:coreProperties>
</file>