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13" w:rsidRDefault="00995413" w:rsidP="00995413">
      <w:pPr>
        <w:tabs>
          <w:tab w:val="left" w:pos="709"/>
        </w:tabs>
        <w:spacing w:after="0" w:line="240" w:lineRule="auto"/>
        <w:jc w:val="both"/>
        <w:rPr>
          <w:rFonts w:ascii="Times New Roman" w:hAnsi="Times New Roman" w:cs="Times New Roman"/>
          <w:sz w:val="16"/>
          <w:szCs w:val="16"/>
        </w:rPr>
      </w:pPr>
    </w:p>
    <w:p w:rsidR="00995413" w:rsidRDefault="00995413" w:rsidP="000219B0">
      <w:pPr>
        <w:tabs>
          <w:tab w:val="left" w:pos="709"/>
        </w:tabs>
        <w:spacing w:after="0" w:line="240" w:lineRule="auto"/>
        <w:ind w:firstLine="5103"/>
        <w:jc w:val="both"/>
        <w:rPr>
          <w:rFonts w:ascii="Times New Roman" w:hAnsi="Times New Roman" w:cs="Times New Roman"/>
          <w:sz w:val="16"/>
          <w:szCs w:val="16"/>
        </w:rPr>
      </w:pPr>
    </w:p>
    <w:tbl>
      <w:tblPr>
        <w:tblpPr w:leftFromText="180" w:rightFromText="180" w:vertAnchor="text" w:horzAnchor="margin" w:tblpXSpec="center" w:tblpY="238"/>
        <w:tblW w:w="10159" w:type="dxa"/>
        <w:tblLook w:val="04A0"/>
      </w:tblPr>
      <w:tblGrid>
        <w:gridCol w:w="4327"/>
        <w:gridCol w:w="1505"/>
        <w:gridCol w:w="4327"/>
      </w:tblGrid>
      <w:tr w:rsidR="00345F6D" w:rsidRPr="00E1053D" w:rsidTr="00A5008C">
        <w:trPr>
          <w:cantSplit/>
          <w:trHeight w:val="1133"/>
        </w:trPr>
        <w:tc>
          <w:tcPr>
            <w:tcW w:w="4327" w:type="dxa"/>
            <w:hideMark/>
          </w:tcPr>
          <w:p w:rsidR="00345F6D" w:rsidRPr="00E1053D" w:rsidRDefault="00345F6D" w:rsidP="00A5008C">
            <w:pPr>
              <w:spacing w:after="0" w:line="240" w:lineRule="auto"/>
              <w:rPr>
                <w:rFonts w:ascii="Times New Roman" w:hAnsi="Times New Roman" w:cs="Times New Roman"/>
              </w:rPr>
            </w:pPr>
            <w:r w:rsidRPr="00E1053D">
              <w:rPr>
                <w:rFonts w:ascii="Times New Roman" w:hAnsi="Times New Roman" w:cs="Times New Roman"/>
              </w:rPr>
              <w:t xml:space="preserve">      Башkортостан Республикаһы</w:t>
            </w:r>
          </w:p>
          <w:p w:rsidR="00345F6D" w:rsidRPr="00E1053D" w:rsidRDefault="00345F6D" w:rsidP="00A5008C">
            <w:pPr>
              <w:spacing w:after="0" w:line="240" w:lineRule="auto"/>
              <w:jc w:val="center"/>
              <w:rPr>
                <w:rFonts w:ascii="Times New Roman" w:hAnsi="Times New Roman" w:cs="Times New Roman"/>
              </w:rPr>
            </w:pPr>
            <w:r w:rsidRPr="00E1053D">
              <w:rPr>
                <w:rFonts w:ascii="Times New Roman" w:hAnsi="Times New Roman" w:cs="Times New Roman"/>
              </w:rPr>
              <w:t>Салауат районы</w:t>
            </w:r>
          </w:p>
          <w:p w:rsidR="00345F6D" w:rsidRPr="00E1053D" w:rsidRDefault="00345F6D" w:rsidP="00A5008C">
            <w:pPr>
              <w:spacing w:after="0" w:line="240" w:lineRule="auto"/>
              <w:jc w:val="center"/>
              <w:rPr>
                <w:rFonts w:ascii="Times New Roman" w:hAnsi="Times New Roman" w:cs="Times New Roman"/>
              </w:rPr>
            </w:pPr>
            <w:r w:rsidRPr="00E1053D">
              <w:rPr>
                <w:rFonts w:ascii="Times New Roman" w:hAnsi="Times New Roman" w:cs="Times New Roman"/>
              </w:rPr>
              <w:t>муниципаль   районының</w:t>
            </w:r>
          </w:p>
          <w:p w:rsidR="00345F6D" w:rsidRPr="00E1053D" w:rsidRDefault="00345F6D" w:rsidP="00A5008C">
            <w:pPr>
              <w:spacing w:after="0" w:line="240" w:lineRule="auto"/>
              <w:jc w:val="center"/>
              <w:rPr>
                <w:rFonts w:ascii="Times New Roman" w:hAnsi="Times New Roman" w:cs="Times New Roman"/>
              </w:rPr>
            </w:pPr>
            <w:r w:rsidRPr="00E1053D">
              <w:rPr>
                <w:rFonts w:ascii="Times New Roman" w:hAnsi="Times New Roman" w:cs="Times New Roman"/>
                <w:lang w:val="be-BY"/>
              </w:rPr>
              <w:t>Нəсебаш</w:t>
            </w:r>
            <w:r w:rsidRPr="00E1053D">
              <w:rPr>
                <w:rFonts w:ascii="Times New Roman" w:hAnsi="Times New Roman" w:cs="Times New Roman"/>
              </w:rPr>
              <w:t xml:space="preserve"> ауыл советы  </w:t>
            </w:r>
          </w:p>
          <w:p w:rsidR="00345F6D" w:rsidRPr="00E1053D" w:rsidRDefault="00345F6D" w:rsidP="00A5008C">
            <w:pPr>
              <w:spacing w:after="0" w:line="240" w:lineRule="auto"/>
              <w:jc w:val="center"/>
              <w:rPr>
                <w:rFonts w:ascii="Times New Roman" w:hAnsi="Times New Roman" w:cs="Times New Roman"/>
              </w:rPr>
            </w:pPr>
            <w:r w:rsidRPr="00E1053D">
              <w:rPr>
                <w:rFonts w:ascii="Times New Roman" w:hAnsi="Times New Roman" w:cs="Times New Roman"/>
              </w:rPr>
              <w:t>ауыл биләмәһе Хакимиәте</w:t>
            </w:r>
          </w:p>
        </w:tc>
        <w:tc>
          <w:tcPr>
            <w:tcW w:w="1505" w:type="dxa"/>
            <w:vMerge w:val="restart"/>
            <w:tcBorders>
              <w:top w:val="nil"/>
              <w:left w:val="nil"/>
              <w:bottom w:val="double" w:sz="6" w:space="0" w:color="auto"/>
              <w:right w:val="nil"/>
            </w:tcBorders>
          </w:tcPr>
          <w:p w:rsidR="00345F6D" w:rsidRPr="00E1053D" w:rsidRDefault="00345F6D" w:rsidP="00A5008C">
            <w:pPr>
              <w:spacing w:after="0" w:line="240" w:lineRule="auto"/>
              <w:jc w:val="center"/>
              <w:rPr>
                <w:rFonts w:ascii="Times New Roman" w:hAnsi="Times New Roman" w:cs="Times New Roman"/>
              </w:rPr>
            </w:pPr>
            <w:r w:rsidRPr="00E1053D">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1"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345F6D" w:rsidRPr="00E1053D" w:rsidRDefault="00345F6D" w:rsidP="00A5008C">
            <w:pPr>
              <w:spacing w:after="0" w:line="240" w:lineRule="auto"/>
              <w:jc w:val="center"/>
              <w:rPr>
                <w:rFonts w:ascii="Times New Roman" w:hAnsi="Times New Roman" w:cs="Times New Roman"/>
              </w:rPr>
            </w:pPr>
          </w:p>
        </w:tc>
        <w:tc>
          <w:tcPr>
            <w:tcW w:w="4327" w:type="dxa"/>
            <w:hideMark/>
          </w:tcPr>
          <w:p w:rsidR="00345F6D" w:rsidRPr="00E1053D" w:rsidRDefault="00345F6D" w:rsidP="00A5008C">
            <w:pPr>
              <w:pStyle w:val="2"/>
              <w:spacing w:before="0" w:after="0"/>
              <w:jc w:val="center"/>
              <w:rPr>
                <w:rFonts w:ascii="Times New Roman" w:hAnsi="Times New Roman"/>
                <w:b w:val="0"/>
                <w:i w:val="0"/>
                <w:sz w:val="22"/>
                <w:szCs w:val="22"/>
              </w:rPr>
            </w:pPr>
            <w:r w:rsidRPr="00E1053D">
              <w:rPr>
                <w:rFonts w:ascii="Times New Roman" w:hAnsi="Times New Roman"/>
                <w:b w:val="0"/>
                <w:i w:val="0"/>
                <w:sz w:val="22"/>
                <w:szCs w:val="22"/>
              </w:rPr>
              <w:t>Республика Башкортостан</w:t>
            </w:r>
          </w:p>
          <w:p w:rsidR="00345F6D" w:rsidRPr="00E1053D" w:rsidRDefault="00345F6D" w:rsidP="00A5008C">
            <w:pPr>
              <w:spacing w:after="0" w:line="240" w:lineRule="auto"/>
              <w:jc w:val="center"/>
              <w:rPr>
                <w:rFonts w:ascii="Times New Roman" w:hAnsi="Times New Roman" w:cs="Times New Roman"/>
              </w:rPr>
            </w:pPr>
            <w:r w:rsidRPr="00E1053D">
              <w:rPr>
                <w:rFonts w:ascii="Times New Roman" w:hAnsi="Times New Roman" w:cs="Times New Roman"/>
              </w:rPr>
              <w:t>Администрация сельского поселения</w:t>
            </w:r>
          </w:p>
          <w:p w:rsidR="00345F6D" w:rsidRPr="00E1053D" w:rsidRDefault="00345F6D" w:rsidP="00A5008C">
            <w:pPr>
              <w:spacing w:after="0" w:line="240" w:lineRule="auto"/>
              <w:jc w:val="center"/>
              <w:rPr>
                <w:rFonts w:ascii="Times New Roman" w:hAnsi="Times New Roman" w:cs="Times New Roman"/>
              </w:rPr>
            </w:pPr>
            <w:r w:rsidRPr="00E1053D">
              <w:rPr>
                <w:rFonts w:ascii="Times New Roman" w:hAnsi="Times New Roman" w:cs="Times New Roman"/>
              </w:rPr>
              <w:t xml:space="preserve"> Насибашевский    сельсовет</w:t>
            </w:r>
          </w:p>
          <w:p w:rsidR="00345F6D" w:rsidRPr="00E1053D" w:rsidRDefault="00345F6D" w:rsidP="00A5008C">
            <w:pPr>
              <w:spacing w:after="0" w:line="240" w:lineRule="auto"/>
              <w:jc w:val="center"/>
              <w:rPr>
                <w:rFonts w:ascii="Times New Roman" w:hAnsi="Times New Roman" w:cs="Times New Roman"/>
              </w:rPr>
            </w:pPr>
            <w:r w:rsidRPr="00E1053D">
              <w:rPr>
                <w:rFonts w:ascii="Times New Roman" w:hAnsi="Times New Roman" w:cs="Times New Roman"/>
              </w:rPr>
              <w:t>муниципального района</w:t>
            </w:r>
          </w:p>
          <w:p w:rsidR="00345F6D" w:rsidRPr="00E1053D" w:rsidRDefault="00345F6D" w:rsidP="00A5008C">
            <w:pPr>
              <w:spacing w:after="0" w:line="240" w:lineRule="auto"/>
              <w:jc w:val="center"/>
              <w:rPr>
                <w:rFonts w:ascii="Times New Roman" w:hAnsi="Times New Roman" w:cs="Times New Roman"/>
              </w:rPr>
            </w:pPr>
            <w:r w:rsidRPr="00E1053D">
              <w:rPr>
                <w:rFonts w:ascii="Times New Roman" w:hAnsi="Times New Roman" w:cs="Times New Roman"/>
              </w:rPr>
              <w:t>Салаватский район</w:t>
            </w:r>
          </w:p>
        </w:tc>
      </w:tr>
      <w:tr w:rsidR="00345F6D" w:rsidRPr="00E1053D" w:rsidTr="00A5008C">
        <w:trPr>
          <w:cantSplit/>
          <w:trHeight w:val="828"/>
        </w:trPr>
        <w:tc>
          <w:tcPr>
            <w:tcW w:w="4327" w:type="dxa"/>
            <w:tcBorders>
              <w:top w:val="nil"/>
              <w:left w:val="nil"/>
              <w:bottom w:val="double" w:sz="6" w:space="0" w:color="auto"/>
              <w:right w:val="nil"/>
            </w:tcBorders>
          </w:tcPr>
          <w:p w:rsidR="00345F6D" w:rsidRPr="00E1053D" w:rsidRDefault="00345F6D" w:rsidP="00A5008C">
            <w:pPr>
              <w:spacing w:after="0" w:line="240" w:lineRule="auto"/>
              <w:rPr>
                <w:rFonts w:ascii="Times New Roman" w:hAnsi="Times New Roman" w:cs="Times New Roman"/>
              </w:rPr>
            </w:pPr>
            <w:r w:rsidRPr="00E1053D">
              <w:rPr>
                <w:rFonts w:ascii="Times New Roman" w:hAnsi="Times New Roman" w:cs="Times New Roman"/>
              </w:rPr>
              <w:t xml:space="preserve">   452496, </w:t>
            </w:r>
            <w:r w:rsidRPr="00E1053D">
              <w:rPr>
                <w:rFonts w:ascii="Times New Roman" w:hAnsi="Times New Roman" w:cs="Times New Roman"/>
                <w:lang w:val="be-BY"/>
              </w:rPr>
              <w:t>Нəсебаш</w:t>
            </w:r>
            <w:r w:rsidRPr="00E1053D">
              <w:rPr>
                <w:rFonts w:ascii="Times New Roman" w:hAnsi="Times New Roman" w:cs="Times New Roman"/>
              </w:rPr>
              <w:t xml:space="preserve"> ауылы,  </w:t>
            </w:r>
            <w:r w:rsidRPr="00E1053D">
              <w:rPr>
                <w:rFonts w:ascii="Times New Roman" w:hAnsi="Times New Roman" w:cs="Times New Roman"/>
                <w:lang w:val="be-BY"/>
              </w:rPr>
              <w:t>Υзəк</w:t>
            </w:r>
            <w:r w:rsidRPr="00E1053D">
              <w:rPr>
                <w:rFonts w:ascii="Times New Roman" w:hAnsi="Times New Roman" w:cs="Times New Roman"/>
              </w:rPr>
              <w:t xml:space="preserve"> урамы, 31</w:t>
            </w:r>
          </w:p>
          <w:p w:rsidR="00345F6D" w:rsidRPr="00E1053D" w:rsidRDefault="00345F6D" w:rsidP="00A5008C">
            <w:pPr>
              <w:spacing w:after="0" w:line="240" w:lineRule="auto"/>
              <w:jc w:val="center"/>
              <w:rPr>
                <w:rFonts w:ascii="Times New Roman" w:hAnsi="Times New Roman" w:cs="Times New Roman"/>
              </w:rPr>
            </w:pPr>
            <w:r w:rsidRPr="00E1053D">
              <w:rPr>
                <w:rFonts w:ascii="Times New Roman" w:hAnsi="Times New Roman" w:cs="Times New Roman"/>
                <w:lang w:val="be-BY"/>
              </w:rPr>
              <w:t>тел. (34777) 2-31-01</w:t>
            </w:r>
          </w:p>
        </w:tc>
        <w:tc>
          <w:tcPr>
            <w:tcW w:w="1505" w:type="dxa"/>
            <w:vMerge/>
            <w:tcBorders>
              <w:top w:val="nil"/>
              <w:left w:val="nil"/>
              <w:bottom w:val="double" w:sz="6" w:space="0" w:color="auto"/>
              <w:right w:val="nil"/>
            </w:tcBorders>
            <w:vAlign w:val="center"/>
            <w:hideMark/>
          </w:tcPr>
          <w:p w:rsidR="00345F6D" w:rsidRPr="00E1053D" w:rsidRDefault="00345F6D" w:rsidP="00A5008C">
            <w:pPr>
              <w:spacing w:after="0" w:line="240" w:lineRule="auto"/>
              <w:rPr>
                <w:rFonts w:ascii="Times New Roman" w:hAnsi="Times New Roman" w:cs="Times New Roman"/>
              </w:rPr>
            </w:pPr>
          </w:p>
        </w:tc>
        <w:tc>
          <w:tcPr>
            <w:tcW w:w="4327" w:type="dxa"/>
            <w:tcBorders>
              <w:top w:val="nil"/>
              <w:left w:val="nil"/>
              <w:bottom w:val="double" w:sz="6" w:space="0" w:color="auto"/>
              <w:right w:val="nil"/>
            </w:tcBorders>
          </w:tcPr>
          <w:p w:rsidR="00345F6D" w:rsidRPr="00E1053D" w:rsidRDefault="00345F6D" w:rsidP="00A5008C">
            <w:pPr>
              <w:spacing w:after="0" w:line="240" w:lineRule="auto"/>
              <w:rPr>
                <w:rFonts w:ascii="Times New Roman" w:hAnsi="Times New Roman" w:cs="Times New Roman"/>
              </w:rPr>
            </w:pPr>
            <w:r w:rsidRPr="00E1053D">
              <w:rPr>
                <w:rFonts w:ascii="Times New Roman" w:hAnsi="Times New Roman" w:cs="Times New Roman"/>
              </w:rPr>
              <w:t>452496, с. Насибаш,  ул.Центральная, 31</w:t>
            </w:r>
          </w:p>
          <w:p w:rsidR="00345F6D" w:rsidRPr="00E1053D" w:rsidRDefault="00345F6D" w:rsidP="00A5008C">
            <w:pPr>
              <w:spacing w:after="0" w:line="240" w:lineRule="auto"/>
              <w:jc w:val="center"/>
              <w:rPr>
                <w:rFonts w:ascii="Times New Roman" w:hAnsi="Times New Roman" w:cs="Times New Roman"/>
                <w:lang w:val="be-BY"/>
              </w:rPr>
            </w:pPr>
            <w:r w:rsidRPr="00E1053D">
              <w:rPr>
                <w:rFonts w:ascii="Times New Roman" w:hAnsi="Times New Roman" w:cs="Times New Roman"/>
              </w:rPr>
              <w:t xml:space="preserve"> </w:t>
            </w:r>
            <w:r w:rsidRPr="00E1053D">
              <w:rPr>
                <w:rFonts w:ascii="Times New Roman" w:hAnsi="Times New Roman" w:cs="Times New Roman"/>
                <w:lang w:val="be-BY"/>
              </w:rPr>
              <w:t>тел. (34777) 2-31-01</w:t>
            </w:r>
          </w:p>
          <w:p w:rsidR="00345F6D" w:rsidRPr="00E1053D" w:rsidRDefault="00345F6D" w:rsidP="00A5008C">
            <w:pPr>
              <w:spacing w:after="0" w:line="240" w:lineRule="auto"/>
              <w:jc w:val="center"/>
              <w:rPr>
                <w:rFonts w:ascii="Times New Roman" w:hAnsi="Times New Roman" w:cs="Times New Roman"/>
              </w:rPr>
            </w:pPr>
          </w:p>
        </w:tc>
      </w:tr>
    </w:tbl>
    <w:p w:rsidR="00345F6D" w:rsidRPr="00345F6D" w:rsidRDefault="00345F6D" w:rsidP="00345F6D">
      <w:pPr>
        <w:tabs>
          <w:tab w:val="left" w:pos="709"/>
        </w:tabs>
        <w:spacing w:after="0" w:line="240" w:lineRule="auto"/>
        <w:jc w:val="both"/>
        <w:rPr>
          <w:rFonts w:ascii="Times New Roman" w:hAnsi="Times New Roman" w:cs="Times New Roman"/>
          <w:b/>
          <w:sz w:val="16"/>
          <w:szCs w:val="16"/>
        </w:rPr>
      </w:pPr>
    </w:p>
    <w:p w:rsidR="00995413" w:rsidRDefault="00995413" w:rsidP="00345F6D">
      <w:pPr>
        <w:tabs>
          <w:tab w:val="left" w:pos="709"/>
        </w:tabs>
        <w:spacing w:after="0" w:line="240" w:lineRule="auto"/>
        <w:jc w:val="both"/>
        <w:rPr>
          <w:rFonts w:ascii="Times New Roman" w:hAnsi="Times New Roman" w:cs="Times New Roman"/>
          <w:sz w:val="16"/>
          <w:szCs w:val="16"/>
        </w:rPr>
      </w:pPr>
    </w:p>
    <w:p w:rsidR="00995413" w:rsidRDefault="00995413" w:rsidP="000219B0">
      <w:pPr>
        <w:tabs>
          <w:tab w:val="left" w:pos="709"/>
        </w:tabs>
        <w:spacing w:after="0" w:line="240" w:lineRule="auto"/>
        <w:ind w:firstLine="5103"/>
        <w:jc w:val="both"/>
        <w:rPr>
          <w:rFonts w:ascii="Times New Roman" w:hAnsi="Times New Roman" w:cs="Times New Roman"/>
          <w:sz w:val="16"/>
          <w:szCs w:val="16"/>
        </w:rPr>
      </w:pPr>
    </w:p>
    <w:p w:rsidR="00995413" w:rsidRPr="004A52B1" w:rsidRDefault="00995413" w:rsidP="00995413">
      <w:pPr>
        <w:jc w:val="both"/>
        <w:rPr>
          <w:rFonts w:ascii="Times New Roman" w:hAnsi="Times New Roman"/>
          <w:b/>
          <w:sz w:val="28"/>
          <w:szCs w:val="28"/>
        </w:rPr>
      </w:pPr>
      <w:r w:rsidRPr="004A52B1">
        <w:rPr>
          <w:rFonts w:ascii="Times New Roman" w:hAnsi="Times New Roman"/>
          <w:b/>
          <w:color w:val="333300"/>
          <w:sz w:val="28"/>
          <w:szCs w:val="28"/>
          <w:lang w:val="tt-RU"/>
        </w:rPr>
        <w:t>Ҡ</w:t>
      </w:r>
      <w:r w:rsidRPr="004A52B1">
        <w:rPr>
          <w:rFonts w:ascii="Times New Roman" w:eastAsia="Arial Unicode MS" w:hAnsi="Times New Roman"/>
          <w:b/>
          <w:bCs/>
          <w:sz w:val="28"/>
          <w:szCs w:val="28"/>
          <w:lang w:val="be-BY"/>
        </w:rPr>
        <w:t xml:space="preserve">  А Р А Р                                     № </w:t>
      </w:r>
      <w:r w:rsidR="006A2D84">
        <w:rPr>
          <w:rFonts w:ascii="Times New Roman" w:eastAsia="Arial Unicode MS" w:hAnsi="Times New Roman"/>
          <w:b/>
          <w:bCs/>
          <w:sz w:val="28"/>
          <w:szCs w:val="28"/>
          <w:lang w:val="be-BY"/>
        </w:rPr>
        <w:t>0</w:t>
      </w:r>
      <w:r w:rsidR="00345F6D">
        <w:rPr>
          <w:rFonts w:ascii="Times New Roman" w:eastAsia="Arial Unicode MS" w:hAnsi="Times New Roman"/>
          <w:b/>
          <w:bCs/>
          <w:sz w:val="28"/>
          <w:szCs w:val="28"/>
          <w:lang w:val="be-BY"/>
        </w:rPr>
        <w:t>3</w:t>
      </w:r>
      <w:r w:rsidRPr="004A52B1">
        <w:rPr>
          <w:rFonts w:ascii="Times New Roman" w:eastAsia="Arial Unicode MS" w:hAnsi="Times New Roman"/>
          <w:b/>
          <w:bCs/>
          <w:sz w:val="28"/>
          <w:szCs w:val="28"/>
          <w:lang w:val="be-BY"/>
        </w:rPr>
        <w:t xml:space="preserve">        </w:t>
      </w:r>
      <w:r w:rsidRPr="004A52B1">
        <w:rPr>
          <w:rFonts w:ascii="Times New Roman" w:hAnsi="Times New Roman"/>
          <w:b/>
          <w:sz w:val="28"/>
          <w:szCs w:val="28"/>
        </w:rPr>
        <w:t xml:space="preserve">      П О С Т А Н О В Л Е Н И Е</w:t>
      </w:r>
    </w:p>
    <w:p w:rsidR="00995413" w:rsidRPr="004A52B1" w:rsidRDefault="00345F6D" w:rsidP="00995413">
      <w:pPr>
        <w:ind w:right="98"/>
        <w:jc w:val="both"/>
        <w:rPr>
          <w:rFonts w:ascii="Times New Roman" w:hAnsi="Times New Roman"/>
          <w:b/>
          <w:sz w:val="28"/>
          <w:szCs w:val="28"/>
        </w:rPr>
      </w:pPr>
      <w:r>
        <w:rPr>
          <w:rFonts w:ascii="Times New Roman" w:hAnsi="Times New Roman"/>
          <w:b/>
          <w:sz w:val="28"/>
          <w:szCs w:val="28"/>
        </w:rPr>
        <w:t xml:space="preserve"> 01 февраль</w:t>
      </w:r>
      <w:r w:rsidR="00995413">
        <w:rPr>
          <w:rFonts w:ascii="Times New Roman" w:hAnsi="Times New Roman"/>
          <w:b/>
          <w:sz w:val="28"/>
          <w:szCs w:val="28"/>
        </w:rPr>
        <w:t xml:space="preserve"> 2021</w:t>
      </w:r>
      <w:r w:rsidR="00995413" w:rsidRPr="004A52B1">
        <w:rPr>
          <w:rFonts w:ascii="Times New Roman" w:hAnsi="Times New Roman"/>
          <w:b/>
          <w:sz w:val="28"/>
          <w:szCs w:val="28"/>
        </w:rPr>
        <w:t xml:space="preserve"> й.                               </w:t>
      </w:r>
      <w:r>
        <w:rPr>
          <w:rFonts w:ascii="Times New Roman" w:hAnsi="Times New Roman"/>
          <w:b/>
          <w:sz w:val="28"/>
          <w:szCs w:val="28"/>
        </w:rPr>
        <w:t xml:space="preserve">                         01 феврал</w:t>
      </w:r>
      <w:r w:rsidR="00995413">
        <w:rPr>
          <w:rFonts w:ascii="Times New Roman" w:hAnsi="Times New Roman"/>
          <w:b/>
          <w:sz w:val="28"/>
          <w:szCs w:val="28"/>
        </w:rPr>
        <w:t>я 2021</w:t>
      </w:r>
      <w:r w:rsidR="00995413" w:rsidRPr="004A52B1">
        <w:rPr>
          <w:rFonts w:ascii="Times New Roman" w:hAnsi="Times New Roman"/>
          <w:b/>
          <w:sz w:val="28"/>
          <w:szCs w:val="28"/>
        </w:rPr>
        <w:t xml:space="preserve"> г.</w:t>
      </w:r>
    </w:p>
    <w:p w:rsidR="00995413" w:rsidRDefault="00995413" w:rsidP="00995413">
      <w:pPr>
        <w:pStyle w:val="ConsPlusNormal"/>
        <w:tabs>
          <w:tab w:val="left" w:pos="1407"/>
        </w:tabs>
        <w:jc w:val="center"/>
        <w:rPr>
          <w:rFonts w:ascii="Times New Roman" w:hAnsi="Times New Roman" w:cs="Times New Roman"/>
          <w:sz w:val="28"/>
          <w:szCs w:val="28"/>
          <w:lang w:val="tt-RU"/>
        </w:rPr>
      </w:pPr>
      <w:r w:rsidRPr="004A52B1">
        <w:rPr>
          <w:rFonts w:ascii="Times New Roman" w:hAnsi="Times New Roman" w:cs="Times New Roman"/>
          <w:sz w:val="28"/>
          <w:szCs w:val="28"/>
          <w:lang w:val="tt-RU"/>
        </w:rPr>
        <w:t xml:space="preserve">                 </w:t>
      </w:r>
    </w:p>
    <w:p w:rsidR="00995413" w:rsidRDefault="00995413" w:rsidP="00995413">
      <w:pPr>
        <w:pStyle w:val="ConsPlusNormal"/>
        <w:tabs>
          <w:tab w:val="left" w:pos="1407"/>
        </w:tabs>
        <w:jc w:val="center"/>
        <w:rPr>
          <w:rFonts w:ascii="Times New Roman" w:hAnsi="Times New Roman" w:cs="Times New Roman"/>
          <w:sz w:val="28"/>
        </w:rPr>
      </w:pPr>
      <w:r w:rsidRPr="004A52B1">
        <w:rPr>
          <w:rFonts w:ascii="Times New Roman" w:hAnsi="Times New Roman" w:cs="Times New Roman"/>
          <w:sz w:val="28"/>
          <w:szCs w:val="28"/>
          <w:lang w:val="tt-RU"/>
        </w:rPr>
        <w:t xml:space="preserve"> </w:t>
      </w:r>
      <w:r w:rsidRPr="004A52B1">
        <w:rPr>
          <w:rFonts w:ascii="Times New Roman" w:hAnsi="Times New Roman" w:cs="Times New Roman"/>
          <w:sz w:val="28"/>
          <w:szCs w:val="28"/>
        </w:rPr>
        <w:t xml:space="preserve">Об утверждении порядка </w:t>
      </w:r>
      <w:r w:rsidRPr="004A52B1">
        <w:rPr>
          <w:rFonts w:ascii="Times New Roman" w:hAnsi="Times New Roman" w:cs="Times New Roman"/>
          <w:sz w:val="28"/>
        </w:rPr>
        <w:t xml:space="preserve">открытия и ведения лицевых счетов в сельском поселении </w:t>
      </w:r>
      <w:r>
        <w:rPr>
          <w:rFonts w:ascii="Times New Roman" w:hAnsi="Times New Roman" w:cs="Times New Roman"/>
          <w:sz w:val="28"/>
        </w:rPr>
        <w:t>Насибашевский</w:t>
      </w:r>
      <w:r w:rsidRPr="004A52B1">
        <w:rPr>
          <w:rFonts w:ascii="Times New Roman" w:hAnsi="Times New Roman" w:cs="Times New Roman"/>
          <w:sz w:val="28"/>
        </w:rPr>
        <w:t xml:space="preserve"> сельсовет муниципального района </w:t>
      </w:r>
    </w:p>
    <w:p w:rsidR="00995413" w:rsidRPr="004A52B1" w:rsidRDefault="00995413" w:rsidP="00995413">
      <w:pPr>
        <w:pStyle w:val="ConsPlusNormal"/>
        <w:tabs>
          <w:tab w:val="left" w:pos="1407"/>
        </w:tabs>
        <w:jc w:val="center"/>
        <w:rPr>
          <w:rFonts w:ascii="Times New Roman" w:hAnsi="Times New Roman" w:cs="Times New Roman"/>
          <w:sz w:val="28"/>
        </w:rPr>
      </w:pPr>
      <w:r w:rsidRPr="004A52B1">
        <w:rPr>
          <w:rFonts w:ascii="Times New Roman" w:hAnsi="Times New Roman" w:cs="Times New Roman"/>
          <w:sz w:val="28"/>
        </w:rPr>
        <w:t>Салаватский район Республики Башкортостан</w:t>
      </w:r>
    </w:p>
    <w:p w:rsidR="00995413" w:rsidRPr="004A52B1" w:rsidRDefault="00995413" w:rsidP="00995413">
      <w:pPr>
        <w:autoSpaceDE w:val="0"/>
        <w:autoSpaceDN w:val="0"/>
        <w:adjustRightInd w:val="0"/>
        <w:spacing w:after="0" w:line="240" w:lineRule="auto"/>
        <w:rPr>
          <w:rFonts w:ascii="Times New Roman" w:hAnsi="Times New Roman"/>
        </w:rPr>
      </w:pPr>
    </w:p>
    <w:p w:rsidR="00995413" w:rsidRPr="004A52B1" w:rsidRDefault="00995413" w:rsidP="00995413">
      <w:pPr>
        <w:autoSpaceDE w:val="0"/>
        <w:autoSpaceDN w:val="0"/>
        <w:adjustRightInd w:val="0"/>
        <w:spacing w:after="0" w:line="240" w:lineRule="auto"/>
        <w:rPr>
          <w:rFonts w:ascii="Times New Roman" w:hAnsi="Times New Roman"/>
        </w:rPr>
      </w:pPr>
    </w:p>
    <w:p w:rsidR="00995413" w:rsidRPr="004A52B1" w:rsidRDefault="00995413" w:rsidP="00995413">
      <w:pPr>
        <w:spacing w:after="0" w:line="240" w:lineRule="auto"/>
        <w:jc w:val="both"/>
        <w:rPr>
          <w:rFonts w:ascii="Times New Roman" w:hAnsi="Times New Roman"/>
          <w:sz w:val="28"/>
          <w:szCs w:val="28"/>
        </w:rPr>
      </w:pPr>
      <w:r w:rsidRPr="004A52B1">
        <w:rPr>
          <w:rFonts w:ascii="Times New Roman" w:hAnsi="Times New Roman"/>
          <w:sz w:val="28"/>
          <w:szCs w:val="28"/>
        </w:rPr>
        <w:t xml:space="preserve">      В целях реализации статьи 220.1 Бюджетного кодекса Российской Федерации, Решение Совета сельского поселения 16.02.2017 № 62  «Об утверждении Положения о бюджетном проц</w:t>
      </w:r>
      <w:r>
        <w:rPr>
          <w:rFonts w:ascii="Times New Roman" w:hAnsi="Times New Roman"/>
          <w:sz w:val="28"/>
          <w:szCs w:val="28"/>
        </w:rPr>
        <w:t>ессе сельского поселения Насибаше</w:t>
      </w:r>
      <w:r w:rsidRPr="004A52B1">
        <w:rPr>
          <w:rFonts w:ascii="Times New Roman" w:hAnsi="Times New Roman"/>
          <w:sz w:val="28"/>
          <w:szCs w:val="28"/>
        </w:rPr>
        <w:t xml:space="preserve">вский сельсовет муниципального района Салаватский район Республики Башкортостан» (с последующими изменениями)  </w:t>
      </w:r>
    </w:p>
    <w:p w:rsidR="00995413" w:rsidRPr="004A52B1" w:rsidRDefault="00995413" w:rsidP="00995413">
      <w:pPr>
        <w:spacing w:after="0" w:line="240" w:lineRule="auto"/>
        <w:jc w:val="both"/>
        <w:rPr>
          <w:rFonts w:ascii="Times New Roman" w:hAnsi="Times New Roman"/>
          <w:sz w:val="28"/>
          <w:szCs w:val="28"/>
        </w:rPr>
      </w:pPr>
      <w:r w:rsidRPr="004A52B1">
        <w:rPr>
          <w:rFonts w:ascii="Times New Roman" w:hAnsi="Times New Roman"/>
          <w:sz w:val="28"/>
          <w:szCs w:val="28"/>
        </w:rPr>
        <w:t>ПОСТАНОВЛЯЮ:</w:t>
      </w:r>
    </w:p>
    <w:p w:rsidR="00995413" w:rsidRPr="00C6221C" w:rsidRDefault="00995413" w:rsidP="00995413">
      <w:pPr>
        <w:pStyle w:val="ConsPlusNormal"/>
        <w:tabs>
          <w:tab w:val="left" w:pos="1407"/>
        </w:tabs>
        <w:jc w:val="both"/>
        <w:rPr>
          <w:rFonts w:ascii="Times New Roman" w:hAnsi="Times New Roman" w:cs="Times New Roman"/>
          <w:sz w:val="28"/>
        </w:rPr>
      </w:pPr>
      <w:r w:rsidRPr="00C6221C">
        <w:rPr>
          <w:rFonts w:ascii="Times New Roman" w:hAnsi="Times New Roman" w:cs="Times New Roman"/>
          <w:bCs/>
          <w:sz w:val="28"/>
          <w:szCs w:val="28"/>
        </w:rPr>
        <w:t xml:space="preserve">      </w:t>
      </w:r>
      <w:r w:rsidRPr="00C6221C">
        <w:rPr>
          <w:rFonts w:ascii="Times New Roman" w:hAnsi="Times New Roman" w:cs="Times New Roman"/>
          <w:sz w:val="28"/>
          <w:szCs w:val="28"/>
        </w:rPr>
        <w:t xml:space="preserve">1. Утвердить прилагаемый Порядок </w:t>
      </w:r>
      <w:r w:rsidRPr="00C6221C">
        <w:rPr>
          <w:rFonts w:ascii="Times New Roman" w:hAnsi="Times New Roman" w:cs="Times New Roman"/>
          <w:sz w:val="28"/>
        </w:rPr>
        <w:t>открытия и ведения лицевых сче</w:t>
      </w:r>
      <w:r>
        <w:rPr>
          <w:rFonts w:ascii="Times New Roman" w:hAnsi="Times New Roman" w:cs="Times New Roman"/>
          <w:sz w:val="28"/>
        </w:rPr>
        <w:t>тов в сельском поселении Насибаше</w:t>
      </w:r>
      <w:r w:rsidRPr="00C6221C">
        <w:rPr>
          <w:rFonts w:ascii="Times New Roman" w:hAnsi="Times New Roman" w:cs="Times New Roman"/>
          <w:sz w:val="28"/>
        </w:rPr>
        <w:t>вский сельсовет муниципального района Салаватский район Республики Башкортостан</w:t>
      </w:r>
      <w:r>
        <w:rPr>
          <w:rFonts w:ascii="Times New Roman" w:hAnsi="Times New Roman" w:cs="Times New Roman"/>
          <w:sz w:val="28"/>
        </w:rPr>
        <w:t>, согласно приложению.</w:t>
      </w:r>
    </w:p>
    <w:p w:rsidR="00995413" w:rsidRDefault="00995413" w:rsidP="00995413">
      <w:pPr>
        <w:autoSpaceDE w:val="0"/>
        <w:autoSpaceDN w:val="0"/>
        <w:adjustRightInd w:val="0"/>
        <w:spacing w:after="0" w:line="240" w:lineRule="auto"/>
        <w:jc w:val="both"/>
        <w:rPr>
          <w:rFonts w:ascii="Times New Roman" w:hAnsi="Times New Roman"/>
          <w:sz w:val="28"/>
          <w:szCs w:val="28"/>
        </w:rPr>
      </w:pPr>
      <w:r w:rsidRPr="00C6221C">
        <w:rPr>
          <w:rFonts w:ascii="Times New Roman" w:hAnsi="Times New Roman"/>
          <w:bCs/>
          <w:sz w:val="28"/>
          <w:szCs w:val="28"/>
        </w:rPr>
        <w:t xml:space="preserve">    2.</w:t>
      </w:r>
      <w:r w:rsidRPr="00C6221C">
        <w:rPr>
          <w:rFonts w:ascii="Times New Roman" w:hAnsi="Times New Roman"/>
          <w:sz w:val="28"/>
          <w:szCs w:val="28"/>
        </w:rPr>
        <w:t xml:space="preserve"> Признать утратившим силу</w:t>
      </w:r>
      <w:r w:rsidRPr="00C6221C">
        <w:rPr>
          <w:rFonts w:ascii="Times New Roman" w:hAnsi="Times New Roman"/>
          <w:bCs/>
          <w:sz w:val="28"/>
          <w:szCs w:val="28"/>
        </w:rPr>
        <w:t xml:space="preserve"> Постановление </w:t>
      </w:r>
      <w:r w:rsidR="006949A5">
        <w:rPr>
          <w:rFonts w:ascii="Times New Roman" w:hAnsi="Times New Roman"/>
          <w:bCs/>
          <w:sz w:val="28"/>
          <w:szCs w:val="28"/>
        </w:rPr>
        <w:t xml:space="preserve"> № 07 от 17</w:t>
      </w:r>
      <w:r w:rsidRPr="00C6221C">
        <w:rPr>
          <w:rFonts w:ascii="Times New Roman" w:hAnsi="Times New Roman"/>
          <w:bCs/>
          <w:sz w:val="28"/>
          <w:szCs w:val="28"/>
        </w:rPr>
        <w:t xml:space="preserve">.02.2020 года </w:t>
      </w:r>
      <w:r>
        <w:rPr>
          <w:rFonts w:ascii="Times New Roman" w:hAnsi="Times New Roman"/>
          <w:bCs/>
          <w:sz w:val="28"/>
          <w:szCs w:val="28"/>
        </w:rPr>
        <w:t>«</w:t>
      </w:r>
      <w:r w:rsidRPr="00C6221C">
        <w:rPr>
          <w:rFonts w:ascii="Times New Roman" w:hAnsi="Times New Roman"/>
          <w:sz w:val="28"/>
          <w:szCs w:val="28"/>
        </w:rPr>
        <w:t>Об утверждении порядка открытия и ведения лицевых счетов главных распределителей, распределителей, получателей средств бюд</w:t>
      </w:r>
      <w:r>
        <w:rPr>
          <w:rFonts w:ascii="Times New Roman" w:hAnsi="Times New Roman"/>
          <w:sz w:val="28"/>
          <w:szCs w:val="28"/>
        </w:rPr>
        <w:t>жета сельского поселения Насибаше</w:t>
      </w:r>
      <w:r w:rsidRPr="00C6221C">
        <w:rPr>
          <w:rFonts w:ascii="Times New Roman" w:hAnsi="Times New Roman"/>
          <w:sz w:val="28"/>
          <w:szCs w:val="28"/>
        </w:rPr>
        <w:t>вский сельсовет муниципального района Салаватский</w:t>
      </w:r>
      <w:r w:rsidRPr="004A52B1">
        <w:rPr>
          <w:rFonts w:ascii="Times New Roman" w:hAnsi="Times New Roman"/>
          <w:sz w:val="28"/>
          <w:szCs w:val="28"/>
        </w:rPr>
        <w:t xml:space="preserve"> район Республики Башкортостан и главных администраторы, администраторы источников финансирования дефицита бюд</w:t>
      </w:r>
      <w:r>
        <w:rPr>
          <w:rFonts w:ascii="Times New Roman" w:hAnsi="Times New Roman"/>
          <w:sz w:val="28"/>
          <w:szCs w:val="28"/>
        </w:rPr>
        <w:t>жета сельского поселения Насибаше</w:t>
      </w:r>
      <w:r w:rsidRPr="004A52B1">
        <w:rPr>
          <w:rFonts w:ascii="Times New Roman" w:hAnsi="Times New Roman"/>
          <w:sz w:val="28"/>
          <w:szCs w:val="28"/>
        </w:rPr>
        <w:t>вский сельсовет муниципального района Салаватский район Республики Башкортостан</w:t>
      </w:r>
      <w:r>
        <w:rPr>
          <w:rFonts w:ascii="Times New Roman" w:hAnsi="Times New Roman"/>
          <w:sz w:val="28"/>
          <w:szCs w:val="28"/>
        </w:rPr>
        <w:t>».</w:t>
      </w:r>
    </w:p>
    <w:p w:rsidR="00017ADC" w:rsidRPr="00017ADC" w:rsidRDefault="00017ADC" w:rsidP="009954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3.</w:t>
      </w:r>
      <w:r w:rsidRPr="00017ADC">
        <w:rPr>
          <w:rFonts w:ascii="Times New Roman" w:hAnsi="Times New Roman" w:cs="Times New Roman"/>
          <w:bCs/>
          <w:sz w:val="28"/>
          <w:szCs w:val="28"/>
        </w:rPr>
        <w:t>Настоящее решение вступает в силу</w:t>
      </w:r>
      <w:r>
        <w:rPr>
          <w:rFonts w:ascii="Times New Roman" w:hAnsi="Times New Roman" w:cs="Times New Roman"/>
          <w:bCs/>
          <w:sz w:val="28"/>
          <w:szCs w:val="28"/>
        </w:rPr>
        <w:t xml:space="preserve"> с 01 января 2021года.</w:t>
      </w:r>
    </w:p>
    <w:p w:rsidR="00AB6F22" w:rsidRDefault="00017ADC" w:rsidP="00AB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995413" w:rsidRPr="00AB6F22">
        <w:rPr>
          <w:rFonts w:ascii="Times New Roman" w:hAnsi="Times New Roman" w:cs="Times New Roman"/>
          <w:sz w:val="28"/>
          <w:szCs w:val="28"/>
        </w:rPr>
        <w:t xml:space="preserve">. Обнародовать настоящее постановление  </w:t>
      </w:r>
      <w:r w:rsidR="00995413" w:rsidRPr="00AB6F22">
        <w:rPr>
          <w:rFonts w:ascii="Times New Roman" w:hAnsi="Times New Roman" w:cs="Times New Roman"/>
          <w:iCs/>
          <w:sz w:val="28"/>
          <w:szCs w:val="28"/>
        </w:rPr>
        <w:t xml:space="preserve">на </w:t>
      </w:r>
      <w:r w:rsidR="00995413" w:rsidRPr="00AB6F22">
        <w:rPr>
          <w:rFonts w:ascii="Times New Roman" w:hAnsi="Times New Roman" w:cs="Times New Roman"/>
          <w:sz w:val="28"/>
          <w:szCs w:val="28"/>
        </w:rPr>
        <w:t xml:space="preserve">информационном стенде Администрации сельского поселения Насибашевский сельсовет муниципального района Салаватский район Республики Башкортостан по адресу: Республика Башкортостан, Салаватский  район, с. </w:t>
      </w:r>
      <w:r w:rsidR="00AB6F22" w:rsidRPr="00AB6F22">
        <w:rPr>
          <w:rFonts w:ascii="Times New Roman" w:hAnsi="Times New Roman" w:cs="Times New Roman"/>
          <w:sz w:val="28"/>
          <w:szCs w:val="28"/>
        </w:rPr>
        <w:t xml:space="preserve">с.Насибаш, ул.Центральная, д.31 и разместить на информационном сайте Администрации сельского поселения по адресу: </w:t>
      </w:r>
      <w:hyperlink r:id="rId8" w:history="1">
        <w:r w:rsidR="00AB6F22" w:rsidRPr="0059677E">
          <w:rPr>
            <w:rStyle w:val="af3"/>
            <w:rFonts w:ascii="Times New Roman" w:hAnsi="Times New Roman" w:cs="Times New Roman"/>
            <w:sz w:val="28"/>
            <w:szCs w:val="28"/>
          </w:rPr>
          <w:t>http://</w:t>
        </w:r>
        <w:r w:rsidR="00AB6F22" w:rsidRPr="0059677E">
          <w:rPr>
            <w:rStyle w:val="af3"/>
            <w:rFonts w:ascii="Times New Roman" w:hAnsi="Times New Roman" w:cs="Times New Roman"/>
            <w:sz w:val="28"/>
            <w:szCs w:val="28"/>
            <w:lang w:val="en-US"/>
          </w:rPr>
          <w:t>nasibash</w:t>
        </w:r>
        <w:r w:rsidR="00AB6F22" w:rsidRPr="0059677E">
          <w:rPr>
            <w:rStyle w:val="af3"/>
            <w:rFonts w:ascii="Times New Roman" w:hAnsi="Times New Roman" w:cs="Times New Roman"/>
            <w:sz w:val="28"/>
            <w:szCs w:val="28"/>
          </w:rPr>
          <w:t>.ru/</w:t>
        </w:r>
      </w:hyperlink>
      <w:r w:rsidR="00AB6F22">
        <w:rPr>
          <w:rFonts w:ascii="Times New Roman" w:hAnsi="Times New Roman" w:cs="Times New Roman"/>
          <w:sz w:val="28"/>
          <w:szCs w:val="28"/>
        </w:rPr>
        <w:t>.</w:t>
      </w:r>
    </w:p>
    <w:p w:rsidR="00995413" w:rsidRPr="00AB6F22" w:rsidRDefault="00995413" w:rsidP="00AB6F22">
      <w:pPr>
        <w:spacing w:after="0" w:line="240" w:lineRule="auto"/>
        <w:jc w:val="both"/>
        <w:rPr>
          <w:rFonts w:ascii="Times New Roman" w:hAnsi="Times New Roman" w:cs="Times New Roman"/>
          <w:sz w:val="28"/>
          <w:szCs w:val="28"/>
        </w:rPr>
      </w:pPr>
      <w:r w:rsidRPr="004A52B1">
        <w:rPr>
          <w:rFonts w:ascii="Times New Roman" w:hAnsi="Times New Roman"/>
          <w:sz w:val="28"/>
          <w:szCs w:val="28"/>
        </w:rPr>
        <w:t xml:space="preserve">  </w:t>
      </w:r>
      <w:r w:rsidR="00AB6F22">
        <w:rPr>
          <w:rFonts w:ascii="Times New Roman" w:hAnsi="Times New Roman"/>
          <w:sz w:val="28"/>
          <w:szCs w:val="28"/>
        </w:rPr>
        <w:t xml:space="preserve">  </w:t>
      </w:r>
      <w:r w:rsidRPr="004A52B1">
        <w:rPr>
          <w:rFonts w:ascii="Times New Roman" w:hAnsi="Times New Roman"/>
          <w:sz w:val="28"/>
          <w:szCs w:val="28"/>
        </w:rPr>
        <w:t>3. Контроль за исполнением настоящего постановления оставляю за собой.</w:t>
      </w:r>
    </w:p>
    <w:p w:rsidR="00995413" w:rsidRPr="004A52B1" w:rsidRDefault="00995413" w:rsidP="00995413">
      <w:pPr>
        <w:spacing w:after="0" w:line="240" w:lineRule="auto"/>
        <w:jc w:val="both"/>
        <w:rPr>
          <w:rFonts w:ascii="Times New Roman" w:hAnsi="Times New Roman"/>
          <w:sz w:val="28"/>
          <w:szCs w:val="28"/>
        </w:rPr>
      </w:pPr>
    </w:p>
    <w:p w:rsidR="00995413" w:rsidRPr="0082530A" w:rsidRDefault="00995413" w:rsidP="0082530A">
      <w:pPr>
        <w:pStyle w:val="ab"/>
        <w:jc w:val="both"/>
        <w:rPr>
          <w:rFonts w:ascii="Times New Roman" w:hAnsi="Times New Roman"/>
          <w:sz w:val="28"/>
          <w:szCs w:val="28"/>
        </w:rPr>
      </w:pPr>
      <w:r w:rsidRPr="004A52B1">
        <w:rPr>
          <w:rFonts w:ascii="Times New Roman" w:hAnsi="Times New Roman"/>
          <w:sz w:val="28"/>
          <w:szCs w:val="28"/>
        </w:rPr>
        <w:t xml:space="preserve">   Глава  сельского поселения     </w:t>
      </w:r>
      <w:r w:rsidR="00AB6F22">
        <w:rPr>
          <w:rFonts w:ascii="Times New Roman" w:hAnsi="Times New Roman"/>
          <w:sz w:val="28"/>
          <w:szCs w:val="28"/>
        </w:rPr>
        <w:t xml:space="preserve">                                   Р.К.Бикмухаметова</w:t>
      </w:r>
    </w:p>
    <w:p w:rsidR="00995413" w:rsidRPr="000A47CB" w:rsidRDefault="00995413" w:rsidP="000219B0">
      <w:pPr>
        <w:tabs>
          <w:tab w:val="left" w:pos="709"/>
        </w:tabs>
        <w:spacing w:after="0" w:line="240" w:lineRule="auto"/>
        <w:ind w:firstLine="5103"/>
        <w:jc w:val="both"/>
        <w:rPr>
          <w:rFonts w:ascii="Times New Roman" w:hAnsi="Times New Roman" w:cs="Times New Roman"/>
          <w:sz w:val="16"/>
          <w:szCs w:val="16"/>
        </w:rPr>
      </w:pP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lastRenderedPageBreak/>
        <w:t>«</w:t>
      </w:r>
      <w:r w:rsidRPr="000A47CB">
        <w:rPr>
          <w:rFonts w:ascii="Times New Roman" w:hAnsi="Times New Roman" w:cs="Times New Roman"/>
          <w:sz w:val="28"/>
          <w:szCs w:val="28"/>
        </w:rPr>
        <w:t>Утвержден</w:t>
      </w:r>
      <w:r w:rsidR="002800E5">
        <w:rPr>
          <w:rFonts w:ascii="Times New Roman" w:hAnsi="Times New Roman" w:cs="Times New Roman"/>
          <w:sz w:val="28"/>
          <w:szCs w:val="28"/>
        </w:rPr>
        <w:t xml:space="preserve"> постановлением АСП </w:t>
      </w:r>
    </w:p>
    <w:p w:rsidR="000219B0" w:rsidRPr="000A47CB" w:rsidRDefault="00E12566"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Насибашевский</w:t>
      </w:r>
      <w:r w:rsidR="002800E5">
        <w:rPr>
          <w:rFonts w:ascii="Times New Roman" w:hAnsi="Times New Roman" w:cs="Times New Roman"/>
          <w:sz w:val="28"/>
          <w:szCs w:val="28"/>
        </w:rPr>
        <w:t xml:space="preserve"> сельсовет МР Салаватский район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 xml:space="preserve">от </w:t>
      </w:r>
      <w:r w:rsidR="0082530A">
        <w:rPr>
          <w:rFonts w:ascii="Times New Roman" w:hAnsi="Times New Roman" w:cs="Times New Roman"/>
          <w:sz w:val="28"/>
          <w:szCs w:val="28"/>
        </w:rPr>
        <w:t>01февраля 2020</w:t>
      </w:r>
      <w:r>
        <w:rPr>
          <w:rFonts w:ascii="Times New Roman" w:hAnsi="Times New Roman" w:cs="Times New Roman"/>
          <w:sz w:val="28"/>
          <w:szCs w:val="28"/>
        </w:rPr>
        <w:t>г</w:t>
      </w:r>
      <w:r w:rsidR="002C0705">
        <w:rPr>
          <w:rFonts w:ascii="Times New Roman" w:hAnsi="Times New Roman" w:cs="Times New Roman"/>
          <w:sz w:val="28"/>
          <w:szCs w:val="28"/>
        </w:rPr>
        <w:t>ода</w:t>
      </w:r>
      <w:r>
        <w:rPr>
          <w:rFonts w:ascii="Times New Roman" w:hAnsi="Times New Roman" w:cs="Times New Roman"/>
          <w:sz w:val="28"/>
          <w:szCs w:val="28"/>
        </w:rPr>
        <w:t xml:space="preserve"> № </w:t>
      </w:r>
      <w:r w:rsidR="0082530A">
        <w:rPr>
          <w:rFonts w:ascii="Times New Roman" w:hAnsi="Times New Roman" w:cs="Times New Roman"/>
          <w:sz w:val="28"/>
          <w:szCs w:val="28"/>
        </w:rPr>
        <w:t>03</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p>
    <w:p w:rsidR="000219B0" w:rsidRDefault="000219B0" w:rsidP="000219B0">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Pr="000219B0">
        <w:rPr>
          <w:rFonts w:ascii="Times New Roman" w:hAnsi="Times New Roman" w:cs="Times New Roman"/>
          <w:b/>
          <w:sz w:val="28"/>
        </w:rPr>
        <w:t xml:space="preserve">в </w:t>
      </w:r>
      <w:r w:rsidR="00E12566">
        <w:rPr>
          <w:rFonts w:ascii="Times New Roman" w:hAnsi="Times New Roman" w:cs="Times New Roman"/>
          <w:b/>
          <w:sz w:val="28"/>
        </w:rPr>
        <w:t>сельском поселении Насибашев</w:t>
      </w:r>
      <w:r w:rsidR="00932F99">
        <w:rPr>
          <w:rFonts w:ascii="Times New Roman" w:hAnsi="Times New Roman" w:cs="Times New Roman"/>
          <w:b/>
          <w:sz w:val="28"/>
        </w:rPr>
        <w:t>ский сельсовет муниципального района</w:t>
      </w:r>
      <w:r w:rsidR="00F079AC">
        <w:rPr>
          <w:rFonts w:ascii="Times New Roman" w:hAnsi="Times New Roman" w:cs="Times New Roman"/>
          <w:b/>
          <w:sz w:val="28"/>
        </w:rPr>
        <w:t xml:space="preserve"> Салаватский район</w:t>
      </w:r>
    </w:p>
    <w:p w:rsidR="00F954C4" w:rsidRPr="00A03C6F" w:rsidRDefault="000219B0" w:rsidP="00585DDF">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6762E4">
        <w:rPr>
          <w:rFonts w:ascii="Times New Roman" w:hAnsi="Times New Roman" w:cs="Times New Roman"/>
          <w:sz w:val="28"/>
          <w:szCs w:val="28"/>
        </w:rPr>
        <w:t xml:space="preserve">в </w:t>
      </w:r>
      <w:r w:rsidR="00932F99">
        <w:rPr>
          <w:rFonts w:ascii="Times New Roman" w:hAnsi="Times New Roman" w:cs="Times New Roman"/>
          <w:sz w:val="28"/>
          <w:szCs w:val="28"/>
        </w:rPr>
        <w:t>сельском поселении</w:t>
      </w:r>
      <w:r w:rsidR="00F079AC">
        <w:rPr>
          <w:rFonts w:ascii="Times New Roman" w:hAnsi="Times New Roman" w:cs="Times New Roman"/>
          <w:sz w:val="28"/>
          <w:szCs w:val="28"/>
        </w:rPr>
        <w:t xml:space="preserve"> </w:t>
      </w:r>
      <w:r w:rsidR="00E12566">
        <w:rPr>
          <w:rFonts w:ascii="Times New Roman" w:hAnsi="Times New Roman" w:cs="Times New Roman"/>
          <w:sz w:val="28"/>
          <w:szCs w:val="28"/>
        </w:rPr>
        <w:t>Насибашевский</w:t>
      </w:r>
      <w:r w:rsidR="00932F99">
        <w:rPr>
          <w:rFonts w:ascii="Times New Roman" w:hAnsi="Times New Roman" w:cs="Times New Roman"/>
          <w:sz w:val="28"/>
          <w:szCs w:val="28"/>
        </w:rPr>
        <w:t xml:space="preserve"> сельсовет муниципального района  </w:t>
      </w:r>
      <w:r w:rsidR="00F079AC">
        <w:rPr>
          <w:rFonts w:ascii="Times New Roman" w:hAnsi="Times New Roman" w:cs="Times New Roman"/>
          <w:sz w:val="28"/>
          <w:szCs w:val="28"/>
        </w:rPr>
        <w:t>Салаватский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Положения «О бюджетном процессе в муниципальном районе Салаватский район Республики Башкортостан» утвержденного решением Совета муниципального района Салаватский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932F99">
        <w:rPr>
          <w:rFonts w:ascii="Times New Roman" w:hAnsi="Times New Roman" w:cs="Times New Roman"/>
          <w:sz w:val="28"/>
          <w:szCs w:val="28"/>
        </w:rPr>
        <w:t xml:space="preserve">сельского поселения </w:t>
      </w:r>
      <w:r w:rsidR="00E12566">
        <w:rPr>
          <w:rFonts w:ascii="Times New Roman" w:hAnsi="Times New Roman" w:cs="Times New Roman"/>
          <w:sz w:val="28"/>
          <w:szCs w:val="28"/>
        </w:rPr>
        <w:t>Насибашевский</w:t>
      </w:r>
      <w:r w:rsidR="00932F99">
        <w:rPr>
          <w:rFonts w:ascii="Times New Roman" w:hAnsi="Times New Roman" w:cs="Times New Roman"/>
          <w:sz w:val="28"/>
          <w:szCs w:val="28"/>
        </w:rPr>
        <w:t xml:space="preserve"> сельсовет </w:t>
      </w:r>
      <w:r w:rsidR="00F079AC">
        <w:rPr>
          <w:rFonts w:ascii="Times New Roman" w:hAnsi="Times New Roman" w:cs="Times New Roman"/>
          <w:sz w:val="28"/>
          <w:szCs w:val="28"/>
        </w:rPr>
        <w:t>муниципального района Салаватский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932F99">
        <w:rPr>
          <w:rFonts w:ascii="Times New Roman" w:hAnsi="Times New Roman" w:cs="Times New Roman"/>
          <w:sz w:val="28"/>
          <w:szCs w:val="28"/>
        </w:rPr>
        <w:t xml:space="preserve">сельского поселения </w:t>
      </w:r>
      <w:r w:rsidR="00E12566">
        <w:rPr>
          <w:rFonts w:ascii="Times New Roman" w:hAnsi="Times New Roman" w:cs="Times New Roman"/>
          <w:sz w:val="28"/>
          <w:szCs w:val="28"/>
        </w:rPr>
        <w:t>Насибашевский</w:t>
      </w:r>
      <w:r w:rsidR="00932F99">
        <w:rPr>
          <w:rFonts w:ascii="Times New Roman" w:hAnsi="Times New Roman" w:cs="Times New Roman"/>
          <w:sz w:val="28"/>
          <w:szCs w:val="28"/>
        </w:rPr>
        <w:t xml:space="preserve"> сельсовет</w:t>
      </w:r>
      <w:r w:rsidR="00F079AC">
        <w:rPr>
          <w:rFonts w:ascii="Times New Roman" w:hAnsi="Times New Roman" w:cs="Times New Roman"/>
          <w:sz w:val="28"/>
          <w:szCs w:val="28"/>
        </w:rPr>
        <w:t xml:space="preserve"> муниципального района Салаватский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932F99">
        <w:rPr>
          <w:rFonts w:ascii="Times New Roman" w:hAnsi="Times New Roman" w:cs="Times New Roman"/>
          <w:sz w:val="28"/>
          <w:szCs w:val="28"/>
        </w:rPr>
        <w:t xml:space="preserve">сельского поселения </w:t>
      </w:r>
      <w:r w:rsidR="00E12566">
        <w:rPr>
          <w:rFonts w:ascii="Times New Roman" w:hAnsi="Times New Roman" w:cs="Times New Roman"/>
          <w:sz w:val="28"/>
          <w:szCs w:val="28"/>
        </w:rPr>
        <w:t>Насибашевский</w:t>
      </w:r>
      <w:r w:rsidR="00932F99">
        <w:rPr>
          <w:rFonts w:ascii="Times New Roman" w:hAnsi="Times New Roman" w:cs="Times New Roman"/>
          <w:sz w:val="28"/>
          <w:szCs w:val="28"/>
        </w:rPr>
        <w:t xml:space="preserve"> сельсовет му</w:t>
      </w:r>
      <w:r w:rsidR="00F079AC">
        <w:rPr>
          <w:rFonts w:ascii="Times New Roman" w:hAnsi="Times New Roman" w:cs="Times New Roman"/>
          <w:sz w:val="28"/>
          <w:szCs w:val="28"/>
        </w:rPr>
        <w:t>ниципального района Салаватский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62147D">
        <w:rPr>
          <w:rFonts w:ascii="Times New Roman" w:hAnsi="Times New Roman" w:cs="Times New Roman"/>
          <w:sz w:val="28"/>
          <w:szCs w:val="28"/>
        </w:rPr>
        <w:t xml:space="preserve">сельском поселении </w:t>
      </w:r>
      <w:r w:rsidR="00E12566">
        <w:rPr>
          <w:rFonts w:ascii="Times New Roman" w:hAnsi="Times New Roman" w:cs="Times New Roman"/>
          <w:sz w:val="28"/>
          <w:szCs w:val="28"/>
        </w:rPr>
        <w:t>Насибашевский</w:t>
      </w:r>
      <w:r w:rsidR="0062147D">
        <w:rPr>
          <w:rFonts w:ascii="Times New Roman" w:hAnsi="Times New Roman" w:cs="Times New Roman"/>
          <w:sz w:val="28"/>
          <w:szCs w:val="28"/>
        </w:rPr>
        <w:t xml:space="preserve"> 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Салаватский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 xml:space="preserve">(далее </w:t>
      </w:r>
      <w:r w:rsidR="0047426F" w:rsidRPr="00A03C6F">
        <w:rPr>
          <w:rFonts w:ascii="Times New Roman" w:hAnsi="Times New Roman" w:cs="Times New Roman"/>
          <w:sz w:val="28"/>
          <w:szCs w:val="28"/>
        </w:rPr>
        <w:lastRenderedPageBreak/>
        <w:t>–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62147D">
        <w:rPr>
          <w:rFonts w:ascii="Times New Roman" w:hAnsi="Times New Roman" w:cs="Times New Roman"/>
          <w:sz w:val="28"/>
          <w:szCs w:val="28"/>
        </w:rPr>
        <w:t xml:space="preserve">сельского поселения </w:t>
      </w:r>
      <w:r w:rsidR="00E12566">
        <w:rPr>
          <w:rFonts w:ascii="Times New Roman" w:hAnsi="Times New Roman" w:cs="Times New Roman"/>
          <w:sz w:val="28"/>
          <w:szCs w:val="28"/>
        </w:rPr>
        <w:t>Насибашевский</w:t>
      </w:r>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Pr>
          <w:rFonts w:ascii="Times New Roman" w:hAnsi="Times New Roman" w:cs="Times New Roman"/>
          <w:sz w:val="28"/>
          <w:szCs w:val="28"/>
        </w:rPr>
        <w:t xml:space="preserve">сельского поселения </w:t>
      </w:r>
      <w:r w:rsidR="00E12566">
        <w:rPr>
          <w:rFonts w:ascii="Times New Roman" w:hAnsi="Times New Roman" w:cs="Times New Roman"/>
          <w:sz w:val="28"/>
          <w:szCs w:val="28"/>
        </w:rPr>
        <w:t>Насибашевский</w:t>
      </w:r>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62147D">
        <w:rPr>
          <w:rFonts w:ascii="Times New Roman" w:hAnsi="Times New Roman" w:cs="Times New Roman"/>
          <w:sz w:val="28"/>
          <w:szCs w:val="28"/>
        </w:rPr>
        <w:t xml:space="preserve">сельского поселения </w:t>
      </w:r>
      <w:r w:rsidR="00E12566">
        <w:rPr>
          <w:rFonts w:ascii="Times New Roman" w:hAnsi="Times New Roman" w:cs="Times New Roman"/>
          <w:sz w:val="28"/>
          <w:szCs w:val="28"/>
        </w:rPr>
        <w:t>Насибашевский</w:t>
      </w:r>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577EE3">
        <w:rPr>
          <w:rFonts w:ascii="Times New Roman" w:hAnsi="Times New Roman" w:cs="Times New Roman"/>
          <w:sz w:val="28"/>
          <w:szCs w:val="28"/>
        </w:rPr>
        <w:t xml:space="preserve">сельском поселении </w:t>
      </w:r>
      <w:r w:rsidR="00E12566">
        <w:rPr>
          <w:rFonts w:ascii="Times New Roman" w:hAnsi="Times New Roman" w:cs="Times New Roman"/>
          <w:sz w:val="28"/>
          <w:szCs w:val="28"/>
        </w:rPr>
        <w:t>Насибашевский</w:t>
      </w:r>
      <w:r w:rsidR="00577EE3">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 муниципального района Салаватский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w:t>
      </w:r>
      <w:r w:rsidRPr="00A03C6F">
        <w:rPr>
          <w:rFonts w:ascii="Times New Roman" w:hAnsi="Times New Roman" w:cs="Times New Roman"/>
          <w:sz w:val="28"/>
          <w:szCs w:val="28"/>
        </w:rPr>
        <w:lastRenderedPageBreak/>
        <w:t xml:space="preserve">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w:t>
      </w:r>
      <w:r w:rsidR="00EB2296">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распространяются положения настоящего Порядка, регламентирующие вопросы в отношении не</w:t>
      </w:r>
      <w:r w:rsidR="00EB2296">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неучастник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3416B8">
        <w:rPr>
          <w:rFonts w:ascii="Times New Roman" w:hAnsi="Times New Roman" w:cs="Times New Roman"/>
          <w:sz w:val="28"/>
          <w:szCs w:val="28"/>
        </w:rPr>
        <w:t xml:space="preserve">сельском поселении </w:t>
      </w:r>
      <w:r w:rsidR="00E12566">
        <w:rPr>
          <w:rFonts w:ascii="Times New Roman" w:hAnsi="Times New Roman" w:cs="Times New Roman"/>
          <w:sz w:val="28"/>
          <w:szCs w:val="28"/>
        </w:rPr>
        <w:t>Насибашевский</w:t>
      </w:r>
      <w:r w:rsidR="003416B8">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3416B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00F954C4" w:rsidRPr="00A03C6F">
        <w:rPr>
          <w:rFonts w:ascii="Times New Roman" w:hAnsi="Times New Roman" w:cs="Times New Roman"/>
          <w:sz w:val="28"/>
          <w:szCs w:val="28"/>
        </w:rPr>
        <w:t xml:space="preserve">доводит до клиентов информацию о нормативных </w:t>
      </w:r>
      <w:r w:rsidR="00F954C4" w:rsidRPr="00A03C6F">
        <w:rPr>
          <w:rFonts w:ascii="Times New Roman" w:hAnsi="Times New Roman" w:cs="Times New Roman"/>
          <w:sz w:val="28"/>
          <w:szCs w:val="28"/>
        </w:rPr>
        <w:lastRenderedPageBreak/>
        <w:t xml:space="preserve">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2"/>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EB2296">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w:t>
      </w:r>
      <w:r w:rsidRPr="00A03C6F">
        <w:rPr>
          <w:rFonts w:ascii="Times New Roman" w:hAnsi="Times New Roman" w:cs="Times New Roman"/>
          <w:sz w:val="28"/>
          <w:szCs w:val="28"/>
        </w:rPr>
        <w:lastRenderedPageBreak/>
        <w:t xml:space="preserve">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763A75">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763A75">
        <w:rPr>
          <w:rFonts w:ascii="Times New Roman" w:hAnsi="Times New Roman" w:cs="Times New Roman"/>
          <w:sz w:val="28"/>
          <w:szCs w:val="28"/>
        </w:rPr>
        <w:t xml:space="preserve">сельского поселения </w:t>
      </w:r>
      <w:r w:rsidR="00E12566">
        <w:rPr>
          <w:rFonts w:ascii="Times New Roman" w:hAnsi="Times New Roman" w:cs="Times New Roman"/>
          <w:sz w:val="28"/>
          <w:szCs w:val="28"/>
        </w:rPr>
        <w:t>Насибашевский</w:t>
      </w:r>
      <w:r w:rsidR="00763A75">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сельского поселения </w:t>
      </w:r>
      <w:r w:rsidR="00E12566">
        <w:rPr>
          <w:rFonts w:ascii="Times New Roman" w:hAnsi="Times New Roman" w:cs="Times New Roman"/>
          <w:sz w:val="28"/>
          <w:szCs w:val="28"/>
        </w:rPr>
        <w:t>Насибашевский</w:t>
      </w:r>
      <w:r w:rsidR="00763A75">
        <w:rPr>
          <w:rFonts w:ascii="Times New Roman" w:hAnsi="Times New Roman" w:cs="Times New Roman"/>
          <w:sz w:val="28"/>
          <w:szCs w:val="28"/>
        </w:rPr>
        <w:t xml:space="preserve">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Pr="00A03C6F">
        <w:rPr>
          <w:rFonts w:ascii="Times New Roman" w:hAnsi="Times New Roman" w:cs="Times New Roman"/>
          <w:sz w:val="28"/>
          <w:szCs w:val="28"/>
        </w:rPr>
        <w:lastRenderedPageBreak/>
        <w:t xml:space="preserve">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763A75">
        <w:rPr>
          <w:rFonts w:ascii="Times New Roman" w:hAnsi="Times New Roman" w:cs="Times New Roman"/>
          <w:sz w:val="28"/>
          <w:szCs w:val="28"/>
        </w:rPr>
        <w:t xml:space="preserve">сельского поселения </w:t>
      </w:r>
      <w:r w:rsidR="00E12566">
        <w:rPr>
          <w:rFonts w:ascii="Times New Roman" w:hAnsi="Times New Roman" w:cs="Times New Roman"/>
          <w:sz w:val="28"/>
          <w:szCs w:val="28"/>
        </w:rPr>
        <w:t>Насибашевский</w:t>
      </w:r>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63A75">
        <w:rPr>
          <w:rFonts w:ascii="Times New Roman" w:hAnsi="Times New Roman" w:cs="Times New Roman"/>
          <w:sz w:val="28"/>
          <w:szCs w:val="28"/>
        </w:rPr>
        <w:t xml:space="preserve">сельского поселения </w:t>
      </w:r>
      <w:r w:rsidR="00E12566">
        <w:rPr>
          <w:rFonts w:ascii="Times New Roman" w:hAnsi="Times New Roman" w:cs="Times New Roman"/>
          <w:sz w:val="28"/>
          <w:szCs w:val="28"/>
        </w:rPr>
        <w:t>Насибашевский</w:t>
      </w:r>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Для учета операций, осуществляемых не</w:t>
      </w:r>
      <w:r w:rsidR="00E12566">
        <w:rPr>
          <w:rFonts w:ascii="Times New Roman" w:hAnsi="Times New Roman" w:cs="Times New Roman"/>
          <w:sz w:val="28"/>
          <w:szCs w:val="28"/>
        </w:rPr>
        <w:t xml:space="preserve"> </w:t>
      </w:r>
      <w:r w:rsidR="006C1929" w:rsidRPr="00A03C6F">
        <w:rPr>
          <w:rFonts w:ascii="Times New Roman" w:hAnsi="Times New Roman" w:cs="Times New Roman"/>
          <w:sz w:val="28"/>
          <w:szCs w:val="28"/>
        </w:rPr>
        <w:t>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BF4AD4">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w:t>
      </w:r>
      <w:r w:rsidR="00E12566">
        <w:rPr>
          <w:rFonts w:ascii="Times New Roman" w:hAnsi="Times New Roman" w:cs="Times New Roman"/>
          <w:sz w:val="28"/>
          <w:szCs w:val="28"/>
        </w:rPr>
        <w:t xml:space="preserve"> </w:t>
      </w:r>
      <w:r w:rsidR="00E9535F" w:rsidRPr="00A03C6F">
        <w:rPr>
          <w:rFonts w:ascii="Times New Roman" w:hAnsi="Times New Roman" w:cs="Times New Roman"/>
          <w:sz w:val="28"/>
          <w:szCs w:val="28"/>
        </w:rPr>
        <w:t>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w:t>
      </w:r>
      <w:r w:rsidR="00E12566">
        <w:rPr>
          <w:rFonts w:ascii="Times New Roman" w:hAnsi="Times New Roman" w:cs="Times New Roman"/>
          <w:sz w:val="28"/>
          <w:szCs w:val="28"/>
        </w:rPr>
        <w:t xml:space="preserve"> </w:t>
      </w:r>
      <w:r w:rsidR="005038E5" w:rsidRPr="00A03C6F">
        <w:rPr>
          <w:rFonts w:ascii="Times New Roman" w:hAnsi="Times New Roman" w:cs="Times New Roman"/>
          <w:sz w:val="28"/>
          <w:szCs w:val="28"/>
        </w:rPr>
        <w:t>участника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E12566">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 xml:space="preserve">Код лицевого счета указывается в соответствии со следующими </w:t>
      </w:r>
      <w:r w:rsidR="004343A7" w:rsidRPr="00A03C6F">
        <w:rPr>
          <w:rFonts w:ascii="Times New Roman" w:hAnsi="Times New Roman" w:cs="Times New Roman"/>
          <w:sz w:val="28"/>
          <w:szCs w:val="28"/>
        </w:rPr>
        <w:lastRenderedPageBreak/>
        <w:t>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E12566">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7879D1">
        <w:rPr>
          <w:rFonts w:ascii="Times New Roman" w:hAnsi="Times New Roman" w:cs="Times New Roman"/>
          <w:sz w:val="28"/>
          <w:szCs w:val="28"/>
        </w:rPr>
        <w:t xml:space="preserve">сельским поселением </w:t>
      </w:r>
      <w:r w:rsidR="00E12566">
        <w:rPr>
          <w:rFonts w:ascii="Times New Roman" w:hAnsi="Times New Roman" w:cs="Times New Roman"/>
          <w:sz w:val="28"/>
          <w:szCs w:val="28"/>
        </w:rPr>
        <w:t>Насибашевский</w:t>
      </w:r>
      <w:r w:rsidR="007879D1">
        <w:rPr>
          <w:rFonts w:ascii="Times New Roman" w:hAnsi="Times New Roman" w:cs="Times New Roman"/>
          <w:sz w:val="28"/>
          <w:szCs w:val="28"/>
        </w:rPr>
        <w:t xml:space="preserve"> сельсовет муниципального района Салаватский район</w:t>
      </w:r>
      <w:r w:rsidR="00DE3668">
        <w:rPr>
          <w:rFonts w:ascii="Times New Roman" w:hAnsi="Times New Roman" w:cs="Times New Roman"/>
          <w:sz w:val="28"/>
          <w:szCs w:val="28"/>
        </w:rPr>
        <w:t xml:space="preserve"> Российской Федерации</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879D1">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7879D1">
        <w:rPr>
          <w:rFonts w:ascii="Times New Roman" w:hAnsi="Times New Roman" w:cs="Times New Roman"/>
          <w:sz w:val="28"/>
          <w:szCs w:val="28"/>
        </w:rPr>
        <w:t xml:space="preserve">сельское поселение </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7879D1">
        <w:rPr>
          <w:rFonts w:ascii="Times New Roman" w:hAnsi="Times New Roman" w:cs="Times New Roman"/>
          <w:sz w:val="28"/>
          <w:szCs w:val="28"/>
        </w:rPr>
        <w:t xml:space="preserve">сельского поселения </w:t>
      </w:r>
      <w:r w:rsidR="00E12566">
        <w:rPr>
          <w:rFonts w:ascii="Times New Roman" w:hAnsi="Times New Roman" w:cs="Times New Roman"/>
          <w:sz w:val="28"/>
          <w:szCs w:val="28"/>
        </w:rPr>
        <w:t>Насибашевский</w:t>
      </w:r>
      <w:r w:rsidR="007879D1">
        <w:rPr>
          <w:rFonts w:ascii="Times New Roman" w:hAnsi="Times New Roman" w:cs="Times New Roman"/>
          <w:sz w:val="28"/>
          <w:szCs w:val="28"/>
        </w:rPr>
        <w:t xml:space="preserve"> сельсовет </w:t>
      </w:r>
      <w:r w:rsidR="007879D1">
        <w:rPr>
          <w:rFonts w:ascii="Times New Roman" w:hAnsi="Times New Roman" w:cs="Times New Roman"/>
          <w:sz w:val="28"/>
          <w:szCs w:val="28"/>
        </w:rPr>
        <w:lastRenderedPageBreak/>
        <w:t>муниципального района Салаватский район</w:t>
      </w:r>
      <w:r w:rsidR="007879D1" w:rsidRPr="00A03C6F">
        <w:rPr>
          <w:rFonts w:ascii="Times New Roman" w:hAnsi="Times New Roman" w:cs="Times New Roman"/>
          <w:sz w:val="28"/>
          <w:szCs w:val="28"/>
        </w:rPr>
        <w:t xml:space="preserve"> </w:t>
      </w:r>
      <w:r w:rsidR="007476DA">
        <w:rPr>
          <w:rFonts w:ascii="Times New Roman" w:hAnsi="Times New Roman" w:cs="Times New Roman"/>
          <w:sz w:val="28"/>
          <w:szCs w:val="28"/>
        </w:rPr>
        <w:t>Ре</w:t>
      </w:r>
      <w:r w:rsidRPr="00A03C6F">
        <w:rPr>
          <w:rFonts w:ascii="Times New Roman" w:hAnsi="Times New Roman" w:cs="Times New Roman"/>
          <w:sz w:val="28"/>
          <w:szCs w:val="28"/>
        </w:rPr>
        <w:t>спублики Башкортостан об открытии лицевого счета № ___», которая заполняется отделом</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отдел </w:t>
      </w:r>
      <w:r w:rsidR="007476DA">
        <w:rPr>
          <w:rFonts w:ascii="Times New Roman" w:hAnsi="Times New Roman" w:cs="Times New Roman"/>
          <w:sz w:val="28"/>
          <w:szCs w:val="28"/>
        </w:rPr>
        <w:t>сельского поселения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w:t>
      </w:r>
      <w:r w:rsidR="00E12566">
        <w:rPr>
          <w:rFonts w:ascii="Times New Roman" w:hAnsi="Times New Roman" w:cs="Times New Roman"/>
          <w:sz w:val="28"/>
          <w:szCs w:val="28"/>
        </w:rPr>
        <w:t xml:space="preserve"> </w:t>
      </w:r>
      <w:r w:rsidR="003034C2" w:rsidRPr="00A03C6F">
        <w:rPr>
          <w:rFonts w:ascii="Times New Roman" w:hAnsi="Times New Roman" w:cs="Times New Roman"/>
          <w:sz w:val="28"/>
          <w:szCs w:val="28"/>
        </w:rPr>
        <w:t>участником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007476DA">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7476D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034C2" w:rsidRPr="00A03C6F">
        <w:rPr>
          <w:rFonts w:ascii="Times New Roman" w:hAnsi="Times New Roman" w:cs="Times New Roman"/>
          <w:sz w:val="28"/>
          <w:szCs w:val="28"/>
        </w:rPr>
        <w:t xml:space="preserve">отдела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7476DA">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E12566">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7476DA">
        <w:rPr>
          <w:rFonts w:ascii="Times New Roman" w:hAnsi="Times New Roman" w:cs="Times New Roman"/>
          <w:sz w:val="28"/>
          <w:szCs w:val="28"/>
        </w:rPr>
        <w:t>сельское поселение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w:t>
      </w:r>
      <w:r w:rsidR="00411D6F" w:rsidRPr="00A03C6F">
        <w:rPr>
          <w:rFonts w:ascii="Times New Roman" w:hAnsi="Times New Roman" w:cs="Times New Roman"/>
          <w:sz w:val="28"/>
          <w:szCs w:val="28"/>
        </w:rPr>
        <w:lastRenderedPageBreak/>
        <w:t xml:space="preserve">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8E5B56" w:rsidP="00585DDF">
      <w:pPr>
        <w:pStyle w:val="ConsPlusNormal"/>
        <w:ind w:firstLine="540"/>
        <w:jc w:val="both"/>
        <w:rPr>
          <w:rFonts w:ascii="Times New Roman" w:hAnsi="Times New Roman" w:cs="Times New Roman"/>
          <w:sz w:val="28"/>
          <w:szCs w:val="28"/>
        </w:rPr>
      </w:pPr>
      <w:hyperlink r:id="rId11"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7476DA">
        <w:rPr>
          <w:rFonts w:ascii="Times New Roman" w:hAnsi="Times New Roman" w:cs="Times New Roman"/>
          <w:sz w:val="28"/>
          <w:szCs w:val="28"/>
        </w:rPr>
        <w:t>сельским поселением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8E5B56" w:rsidP="00585DDF">
      <w:pPr>
        <w:pStyle w:val="ConsPlusNormal"/>
        <w:ind w:firstLine="540"/>
        <w:jc w:val="both"/>
        <w:rPr>
          <w:rFonts w:ascii="Times New Roman" w:hAnsi="Times New Roman" w:cs="Times New Roman"/>
          <w:sz w:val="28"/>
          <w:szCs w:val="28"/>
        </w:rPr>
      </w:pPr>
      <w:hyperlink r:id="rId12"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7476DA">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E12566">
        <w:rPr>
          <w:rFonts w:ascii="Times New Roman" w:hAnsi="Times New Roman" w:cs="Times New Roman"/>
          <w:sz w:val="28"/>
          <w:szCs w:val="28"/>
        </w:rPr>
        <w:t xml:space="preserve"> </w:t>
      </w:r>
      <w:r w:rsidR="00B07FD2"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sidR="00E12566">
        <w:rPr>
          <w:rFonts w:ascii="Times New Roman" w:hAnsi="Times New Roman" w:cs="Times New Roman"/>
          <w:sz w:val="28"/>
          <w:szCs w:val="28"/>
        </w:rPr>
        <w:t xml:space="preserve"> </w:t>
      </w:r>
      <w:r w:rsidR="00B07FD2" w:rsidRPr="00A03C6F">
        <w:rPr>
          <w:rFonts w:ascii="Times New Roman" w:hAnsi="Times New Roman" w:cs="Times New Roman"/>
          <w:sz w:val="28"/>
          <w:szCs w:val="28"/>
        </w:rPr>
        <w:t>участником бюджетного процесса, создавшим обособленное подразделение (далее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отдела </w:t>
      </w:r>
      <w:r w:rsidR="008722DC">
        <w:rPr>
          <w:rFonts w:ascii="Times New Roman" w:hAnsi="Times New Roman" w:cs="Times New Roman"/>
          <w:sz w:val="28"/>
          <w:szCs w:val="28"/>
        </w:rPr>
        <w:t xml:space="preserve">сельского поселения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w:t>
      </w:r>
      <w:r w:rsidRPr="00A03C6F">
        <w:rPr>
          <w:rFonts w:ascii="Times New Roman" w:hAnsi="Times New Roman" w:cs="Times New Roman"/>
          <w:sz w:val="28"/>
          <w:szCs w:val="28"/>
        </w:rPr>
        <w:lastRenderedPageBreak/>
        <w:t xml:space="preserve">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722D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4 проставляются образцы подписей соответствующих </w:t>
      </w:r>
      <w:r w:rsidRPr="00A03C6F">
        <w:rPr>
          <w:rFonts w:ascii="Times New Roman" w:hAnsi="Times New Roman" w:cs="Times New Roman"/>
          <w:sz w:val="28"/>
          <w:szCs w:val="28"/>
        </w:rPr>
        <w:lastRenderedPageBreak/>
        <w:t>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E12566">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00CC4A0D" w:rsidRPr="00A03C6F">
        <w:rPr>
          <w:rFonts w:ascii="Times New Roman" w:hAnsi="Times New Roman" w:cs="Times New Roman"/>
          <w:sz w:val="28"/>
          <w:szCs w:val="28"/>
        </w:rPr>
        <w:t>подписывается:</w:t>
      </w:r>
    </w:p>
    <w:p w:rsidR="007F59DB" w:rsidRPr="00A03C6F" w:rsidRDefault="008722D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Главой сельского поселения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8722DC">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8E5B56" w:rsidP="00585DDF">
      <w:pPr>
        <w:pStyle w:val="ConsPlusNormal"/>
        <w:ind w:firstLine="540"/>
        <w:jc w:val="both"/>
        <w:rPr>
          <w:rFonts w:ascii="Times New Roman" w:hAnsi="Times New Roman" w:cs="Times New Roman"/>
          <w:sz w:val="28"/>
          <w:szCs w:val="28"/>
        </w:rPr>
      </w:pPr>
      <w:hyperlink r:id="rId13"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Отдел </w:t>
      </w:r>
      <w:r w:rsidR="008722DC">
        <w:rPr>
          <w:rFonts w:ascii="Times New Roman" w:hAnsi="Times New Roman" w:cs="Times New Roman"/>
          <w:sz w:val="28"/>
          <w:szCs w:val="28"/>
        </w:rPr>
        <w:t>сельского поселения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E12566">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722D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512C0" w:rsidRPr="00A03C6F">
        <w:rPr>
          <w:rFonts w:ascii="Times New Roman" w:hAnsi="Times New Roman" w:cs="Times New Roman"/>
          <w:sz w:val="28"/>
          <w:szCs w:val="28"/>
        </w:rPr>
        <w:t xml:space="preserve">отделом </w:t>
      </w:r>
      <w:r w:rsidR="008722DC">
        <w:rPr>
          <w:rFonts w:ascii="Times New Roman" w:hAnsi="Times New Roman" w:cs="Times New Roman"/>
          <w:sz w:val="28"/>
          <w:szCs w:val="28"/>
        </w:rPr>
        <w:t>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722DC">
        <w:rPr>
          <w:rFonts w:ascii="Times New Roman" w:hAnsi="Times New Roman" w:cs="Times New Roman"/>
          <w:sz w:val="28"/>
          <w:szCs w:val="28"/>
        </w:rPr>
        <w:t>сельское поселение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8E5B56"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w:t>
      </w:r>
      <w:r w:rsidRPr="00A03C6F">
        <w:rPr>
          <w:rFonts w:ascii="Times New Roman" w:hAnsi="Times New Roman" w:cs="Times New Roman"/>
          <w:sz w:val="28"/>
          <w:szCs w:val="28"/>
        </w:rPr>
        <w:lastRenderedPageBreak/>
        <w:t xml:space="preserve">осуществляются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C580D">
        <w:rPr>
          <w:rFonts w:ascii="Times New Roman" w:hAnsi="Times New Roman" w:cs="Times New Roman"/>
          <w:sz w:val="28"/>
          <w:szCs w:val="28"/>
        </w:rPr>
        <w:t xml:space="preserve">сельским поселением </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9C580D">
        <w:rPr>
          <w:rFonts w:ascii="Times New Roman" w:hAnsi="Times New Roman" w:cs="Times New Roman"/>
          <w:sz w:val="28"/>
          <w:szCs w:val="28"/>
        </w:rPr>
        <w:t xml:space="preserve">сельском поселении </w:t>
      </w:r>
      <w:r w:rsidR="002C5008"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8E5B56" w:rsidP="00585DDF">
      <w:pPr>
        <w:pStyle w:val="ConsPlusNormal"/>
        <w:ind w:firstLine="540"/>
        <w:jc w:val="both"/>
        <w:rPr>
          <w:rFonts w:ascii="Times New Roman" w:hAnsi="Times New Roman" w:cs="Times New Roman"/>
          <w:sz w:val="28"/>
          <w:szCs w:val="28"/>
        </w:rPr>
      </w:pPr>
      <w:hyperlink r:id="rId15"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отдела </w:t>
      </w:r>
      <w:r w:rsidR="009C580D">
        <w:rPr>
          <w:rFonts w:ascii="Times New Roman" w:hAnsi="Times New Roman" w:cs="Times New Roman"/>
          <w:sz w:val="28"/>
          <w:szCs w:val="28"/>
        </w:rPr>
        <w:t>сельского поселения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97653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sidR="009C580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ED2C8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ED2C8C">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lastRenderedPageBreak/>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E12566">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ED2C8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ED2C8C">
        <w:rPr>
          <w:rFonts w:ascii="Times New Roman" w:hAnsi="Times New Roman" w:cs="Times New Roman"/>
          <w:sz w:val="28"/>
          <w:szCs w:val="28"/>
        </w:rPr>
        <w:t>сельским поселением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ED2C8C">
        <w:rPr>
          <w:rFonts w:ascii="Times New Roman" w:hAnsi="Times New Roman" w:cs="Times New Roman"/>
          <w:sz w:val="28"/>
          <w:szCs w:val="28"/>
        </w:rPr>
        <w:t>сельского поселения</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ED2C8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отделом </w:t>
      </w:r>
      <w:r w:rsidR="00ED2C8C">
        <w:rPr>
          <w:rFonts w:ascii="Times New Roman" w:hAnsi="Times New Roman" w:cs="Times New Roman"/>
          <w:sz w:val="28"/>
          <w:szCs w:val="28"/>
        </w:rPr>
        <w:t xml:space="preserve">сельского поселения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отдела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sidR="00B240F9">
        <w:rPr>
          <w:rFonts w:ascii="Times New Roman" w:hAnsi="Times New Roman" w:cs="Times New Roman"/>
          <w:sz w:val="28"/>
          <w:szCs w:val="28"/>
        </w:rPr>
        <w:t>сельского поселения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B240F9">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w:t>
      </w:r>
      <w:r w:rsidRPr="00A03C6F">
        <w:rPr>
          <w:rFonts w:ascii="Times New Roman" w:hAnsi="Times New Roman" w:cs="Times New Roman"/>
          <w:sz w:val="28"/>
          <w:szCs w:val="28"/>
        </w:rPr>
        <w:lastRenderedPageBreak/>
        <w:t xml:space="preserve">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sidR="00E12566">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sidR="00E12566">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E12566">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w:t>
      </w:r>
      <w:r w:rsidRPr="00A03C6F">
        <w:rPr>
          <w:rFonts w:ascii="Times New Roman" w:hAnsi="Times New Roman" w:cs="Times New Roman"/>
          <w:sz w:val="28"/>
          <w:szCs w:val="28"/>
        </w:rPr>
        <w:lastRenderedPageBreak/>
        <w:t>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E12566">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240F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D06D7">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Отдел </w:t>
      </w:r>
      <w:r w:rsidR="007D06D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отдел </w:t>
      </w:r>
      <w:r w:rsidR="007D06D7">
        <w:rPr>
          <w:rFonts w:ascii="Times New Roman" w:hAnsi="Times New Roman" w:cs="Times New Roman"/>
          <w:sz w:val="28"/>
          <w:szCs w:val="28"/>
        </w:rPr>
        <w:t xml:space="preserve">сельского поселения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7D06D7">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отделом </w:t>
      </w:r>
      <w:r w:rsidR="007D06D7">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отдела </w:t>
      </w:r>
      <w:r w:rsidR="007D06D7">
        <w:rPr>
          <w:rFonts w:ascii="Times New Roman" w:hAnsi="Times New Roman" w:cs="Times New Roman"/>
          <w:sz w:val="28"/>
          <w:szCs w:val="28"/>
        </w:rPr>
        <w:t xml:space="preserve">сельского поселения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7D06D7"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E12566">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7D06D7">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E12566">
        <w:rPr>
          <w:rFonts w:ascii="Times New Roman" w:hAnsi="Times New Roman" w:cs="Times New Roman"/>
          <w:sz w:val="28"/>
          <w:szCs w:val="28"/>
        </w:rPr>
        <w:t xml:space="preserve"> п</w:t>
      </w:r>
      <w:r w:rsidR="00D179FC">
        <w:rPr>
          <w:rFonts w:ascii="Times New Roman" w:hAnsi="Times New Roman" w:cs="Times New Roman"/>
          <w:sz w:val="28"/>
          <w:szCs w:val="28"/>
        </w:rPr>
        <w:t xml:space="preserve">редставленных в </w:t>
      </w:r>
      <w:r w:rsidR="00812F2C">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812F2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 xml:space="preserve">сельского поселения </w:t>
      </w:r>
      <w:r w:rsidR="00E12566">
        <w:rPr>
          <w:rFonts w:ascii="Times New Roman" w:hAnsi="Times New Roman" w:cs="Times New Roman"/>
          <w:sz w:val="28"/>
          <w:szCs w:val="28"/>
        </w:rPr>
        <w:t>Насибашевский</w:t>
      </w:r>
      <w:r w:rsidR="00812F2C">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812F2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Pr>
          <w:rFonts w:ascii="Times New Roman" w:hAnsi="Times New Roman" w:cs="Times New Roman"/>
          <w:sz w:val="28"/>
          <w:szCs w:val="28"/>
        </w:rPr>
        <w:t>сельского поселения</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43F9E">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443F9E">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заверяется оттиском гербовой печати </w:t>
      </w:r>
      <w:r w:rsidR="00443F9E">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отдел </w:t>
      </w:r>
      <w:r w:rsidR="00443F9E">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отделе </w:t>
      </w:r>
      <w:r w:rsidR="00D91E12">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w:t>
      </w:r>
      <w:r w:rsidRPr="00A03C6F">
        <w:rPr>
          <w:rFonts w:ascii="Times New Roman" w:hAnsi="Times New Roman" w:cs="Times New Roman"/>
          <w:sz w:val="28"/>
          <w:szCs w:val="28"/>
        </w:rPr>
        <w:lastRenderedPageBreak/>
        <w:t xml:space="preserve">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D91E12">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w:t>
      </w:r>
      <w:r w:rsidRPr="00A03C6F">
        <w:rPr>
          <w:rFonts w:ascii="Times New Roman" w:hAnsi="Times New Roman" w:cs="Times New Roman"/>
          <w:sz w:val="28"/>
          <w:szCs w:val="28"/>
        </w:rPr>
        <w:lastRenderedPageBreak/>
        <w:t>(внешнего)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неучастника бюджетного процесса</w:t>
      </w:r>
      <w:r w:rsidR="00ED10F4" w:rsidRPr="00A03C6F">
        <w:rPr>
          <w:rFonts w:ascii="Times New Roman" w:hAnsi="Times New Roman" w:cs="Times New Roman"/>
          <w:sz w:val="28"/>
          <w:szCs w:val="28"/>
        </w:rPr>
        <w:t xml:space="preserve"> (за </w:t>
      </w:r>
      <w:r w:rsidR="00ED10F4" w:rsidRPr="00A03C6F">
        <w:rPr>
          <w:rFonts w:ascii="Times New Roman" w:hAnsi="Times New Roman" w:cs="Times New Roman"/>
          <w:sz w:val="28"/>
          <w:szCs w:val="28"/>
        </w:rPr>
        <w:lastRenderedPageBreak/>
        <w:t xml:space="preserve">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D7622"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E12566">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ния получателем бюджетных средств, бюдже</w:t>
      </w:r>
      <w:r w:rsidR="00E12566">
        <w:rPr>
          <w:rFonts w:ascii="Times New Roman" w:hAnsi="Times New Roman" w:cs="Times New Roman"/>
          <w:sz w:val="28"/>
          <w:szCs w:val="28"/>
        </w:rPr>
        <w:t xml:space="preserve">тным (автономным) учреждением, не </w:t>
      </w:r>
      <w:r w:rsidRPr="00A03C6F">
        <w:rPr>
          <w:rFonts w:ascii="Times New Roman" w:hAnsi="Times New Roman" w:cs="Times New Roman"/>
          <w:sz w:val="28"/>
          <w:szCs w:val="28"/>
        </w:rPr>
        <w:t>участником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w:t>
      </w:r>
      <w:r w:rsidRPr="00A03C6F">
        <w:rPr>
          <w:rFonts w:ascii="Times New Roman" w:hAnsi="Times New Roman" w:cs="Times New Roman"/>
          <w:sz w:val="28"/>
          <w:szCs w:val="28"/>
        </w:rPr>
        <w:lastRenderedPageBreak/>
        <w:t xml:space="preserve">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w:t>
      </w:r>
      <w:r w:rsidR="00D91E12">
        <w:rPr>
          <w:rFonts w:ascii="Times New Roman" w:hAnsi="Times New Roman" w:cs="Times New Roman"/>
          <w:sz w:val="28"/>
          <w:szCs w:val="28"/>
        </w:rPr>
        <w:t>сельского поселения</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5C661C" w:rsidRPr="00A03C6F">
        <w:rPr>
          <w:rFonts w:ascii="Times New Roman" w:hAnsi="Times New Roman" w:cs="Times New Roman"/>
          <w:sz w:val="28"/>
          <w:szCs w:val="28"/>
        </w:rPr>
        <w:t xml:space="preserve"> отдела </w:t>
      </w:r>
      <w:r w:rsidR="000E0999">
        <w:rPr>
          <w:rFonts w:ascii="Times New Roman" w:hAnsi="Times New Roman" w:cs="Times New Roman"/>
          <w:sz w:val="28"/>
          <w:szCs w:val="28"/>
        </w:rPr>
        <w:t xml:space="preserve">сельского поселения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5C661C" w:rsidRPr="00A03C6F">
        <w:rPr>
          <w:rFonts w:ascii="Times New Roman" w:hAnsi="Times New Roman" w:cs="Times New Roman"/>
          <w:sz w:val="28"/>
          <w:szCs w:val="28"/>
        </w:rPr>
        <w:t>Отдел</w:t>
      </w:r>
      <w:r w:rsidR="000E0999">
        <w:rPr>
          <w:rFonts w:ascii="Times New Roman" w:hAnsi="Times New Roman" w:cs="Times New Roman"/>
          <w:sz w:val="28"/>
          <w:szCs w:val="28"/>
        </w:rPr>
        <w:t xml:space="preserve"> сельского поселения</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w:t>
      </w:r>
      <w:r w:rsidR="005C661C" w:rsidRPr="00A03C6F">
        <w:rPr>
          <w:rFonts w:ascii="Times New Roman" w:hAnsi="Times New Roman" w:cs="Times New Roman"/>
          <w:sz w:val="28"/>
          <w:szCs w:val="28"/>
        </w:rPr>
        <w:t xml:space="preserve">тделом </w:t>
      </w:r>
      <w:r w:rsidR="000E099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CA1D19" w:rsidRPr="00A03C6F">
        <w:rPr>
          <w:rFonts w:ascii="Times New Roman" w:hAnsi="Times New Roman" w:cs="Times New Roman"/>
          <w:sz w:val="28"/>
          <w:szCs w:val="28"/>
        </w:rPr>
        <w:t xml:space="preserve">отделом </w:t>
      </w:r>
      <w:r w:rsidR="000E0999">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w:t>
      </w:r>
      <w:r w:rsidR="004F603B" w:rsidRPr="00A03C6F">
        <w:rPr>
          <w:rFonts w:ascii="Times New Roman" w:hAnsi="Times New Roman" w:cs="Times New Roman"/>
          <w:sz w:val="28"/>
          <w:szCs w:val="28"/>
        </w:rPr>
        <w:lastRenderedPageBreak/>
        <w:t>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w:t>
      </w:r>
      <w:r w:rsidR="00E12566">
        <w:rPr>
          <w:rFonts w:ascii="Times New Roman" w:hAnsi="Times New Roman" w:cs="Times New Roman"/>
          <w:sz w:val="28"/>
          <w:szCs w:val="28"/>
        </w:rPr>
        <w:t xml:space="preserve"> </w:t>
      </w:r>
      <w:r w:rsidR="004F603B"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E12566"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При реорганизации получателя бюджетных средств, бюджетного (автономного) учреждения, не</w:t>
      </w:r>
      <w:r w:rsidR="00E12566">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отдел </w:t>
      </w:r>
      <w:r w:rsidR="0062630B">
        <w:rPr>
          <w:rFonts w:ascii="Times New Roman" w:hAnsi="Times New Roman" w:cs="Times New Roman"/>
          <w:sz w:val="28"/>
          <w:szCs w:val="28"/>
        </w:rPr>
        <w:t xml:space="preserve">сельского поселения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w:t>
      </w:r>
      <w:r w:rsidR="00E12566">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xml:space="preserve">. Закрытие лицевых счетов клиента осуществляется после внесения </w:t>
      </w:r>
      <w:r w:rsidRPr="00A03C6F">
        <w:rPr>
          <w:rFonts w:ascii="Times New Roman" w:hAnsi="Times New Roman" w:cs="Times New Roman"/>
          <w:sz w:val="28"/>
          <w:szCs w:val="28"/>
        </w:rPr>
        <w:lastRenderedPageBreak/>
        <w:t>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отдел </w:t>
      </w:r>
      <w:r w:rsidR="0062630B">
        <w:rPr>
          <w:rFonts w:ascii="Times New Roman" w:hAnsi="Times New Roman" w:cs="Times New Roman"/>
          <w:sz w:val="28"/>
          <w:szCs w:val="28"/>
        </w:rPr>
        <w:t xml:space="preserve">сельского поселения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sidR="0062630B">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отдел </w:t>
      </w:r>
      <w:r w:rsidR="0062630B">
        <w:rPr>
          <w:rFonts w:ascii="Times New Roman" w:hAnsi="Times New Roman" w:cs="Times New Roman"/>
          <w:sz w:val="28"/>
          <w:szCs w:val="28"/>
        </w:rPr>
        <w:t>сельского поселения</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отдел </w:t>
      </w:r>
      <w:r w:rsidR="0062630B">
        <w:rPr>
          <w:rFonts w:ascii="Times New Roman" w:hAnsi="Times New Roman" w:cs="Times New Roman"/>
          <w:sz w:val="28"/>
          <w:szCs w:val="28"/>
        </w:rPr>
        <w:t xml:space="preserve">сельского поселения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62630B">
        <w:rPr>
          <w:rFonts w:ascii="Times New Roman" w:hAnsi="Times New Roman" w:cs="Times New Roman"/>
          <w:sz w:val="28"/>
          <w:szCs w:val="28"/>
        </w:rPr>
        <w:t>сельское поселение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lastRenderedPageBreak/>
        <w:t xml:space="preserve">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м работником отдела</w:t>
      </w:r>
      <w:r w:rsidR="0062630B">
        <w:rPr>
          <w:rFonts w:ascii="Times New Roman" w:hAnsi="Times New Roman" w:cs="Times New Roman"/>
          <w:sz w:val="28"/>
          <w:szCs w:val="28"/>
        </w:rPr>
        <w:t xml:space="preserve"> сельского поселения</w:t>
      </w:r>
      <w:r w:rsidR="00772D93">
        <w:rPr>
          <w:rFonts w:ascii="Times New Roman" w:hAnsi="Times New Roman" w:cs="Times New Roman"/>
          <w:sz w:val="28"/>
          <w:szCs w:val="28"/>
        </w:rPr>
        <w:t>.</w:t>
      </w:r>
    </w:p>
    <w:p w:rsidR="000413A1" w:rsidRPr="00A03C6F" w:rsidRDefault="008E5B56"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sidR="00F93F6D">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F93F6D">
        <w:rPr>
          <w:rFonts w:ascii="Times New Roman" w:hAnsi="Times New Roman" w:cs="Times New Roman"/>
          <w:sz w:val="28"/>
          <w:szCs w:val="28"/>
        </w:rPr>
        <w:t xml:space="preserve">сельское поселение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отдела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93F6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w:t>
      </w:r>
      <w:r w:rsidR="003773FA" w:rsidRPr="00A03C6F">
        <w:rPr>
          <w:rFonts w:ascii="Times New Roman" w:hAnsi="Times New Roman" w:cs="Times New Roman"/>
          <w:sz w:val="28"/>
          <w:szCs w:val="28"/>
        </w:rPr>
        <w:lastRenderedPageBreak/>
        <w:t xml:space="preserve">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E12566">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сельского поселения</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906AEA">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F53A54">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A03C6F" w:rsidRDefault="00F53A5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BE4961">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BE4961">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Отдел </w:t>
      </w:r>
      <w:r w:rsidR="00BE4961">
        <w:rPr>
          <w:rFonts w:ascii="Times New Roman" w:hAnsi="Times New Roman" w:cs="Times New Roman"/>
          <w:sz w:val="28"/>
          <w:szCs w:val="28"/>
        </w:rPr>
        <w:t>сельского поселения</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w:t>
      </w:r>
      <w:r w:rsidR="000E37FF" w:rsidRPr="00A03C6F">
        <w:rPr>
          <w:rFonts w:ascii="Times New Roman" w:hAnsi="Times New Roman" w:cs="Times New Roman"/>
          <w:sz w:val="28"/>
          <w:szCs w:val="28"/>
        </w:rPr>
        <w:lastRenderedPageBreak/>
        <w:t>либо не</w:t>
      </w:r>
      <w:r w:rsidR="00E12566">
        <w:rPr>
          <w:rFonts w:ascii="Times New Roman" w:hAnsi="Times New Roman" w:cs="Times New Roman"/>
          <w:sz w:val="28"/>
          <w:szCs w:val="28"/>
        </w:rPr>
        <w:t xml:space="preserve"> </w:t>
      </w:r>
      <w:r w:rsidR="000E37FF"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07485E">
        <w:rPr>
          <w:rFonts w:ascii="Times New Roman" w:hAnsi="Times New Roman" w:cs="Times New Roman"/>
          <w:sz w:val="28"/>
          <w:szCs w:val="28"/>
        </w:rPr>
        <w:t>Сельским поселением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6B3590">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6B3590">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w:t>
      </w:r>
      <w:r w:rsidR="00F954C4" w:rsidRPr="00A03C6F">
        <w:rPr>
          <w:rFonts w:ascii="Times New Roman" w:hAnsi="Times New Roman" w:cs="Times New Roman"/>
          <w:sz w:val="28"/>
          <w:szCs w:val="28"/>
        </w:rPr>
        <w:lastRenderedPageBreak/>
        <w:t xml:space="preserve">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F24FE3"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 xml:space="preserve">сельского поселения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отделом </w:t>
      </w:r>
      <w:r w:rsidR="006B3590">
        <w:rPr>
          <w:rFonts w:ascii="Times New Roman" w:hAnsi="Times New Roman" w:cs="Times New Roman"/>
          <w:sz w:val="28"/>
          <w:szCs w:val="28"/>
        </w:rPr>
        <w:t>сельского поселения</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 xml:space="preserve">Переоформление лицевых счетов, открытых клиентам, производится </w:t>
      </w:r>
      <w:r w:rsidR="002A7569" w:rsidRPr="00A03C6F">
        <w:rPr>
          <w:rFonts w:ascii="Times New Roman" w:hAnsi="Times New Roman" w:cs="Times New Roman"/>
          <w:sz w:val="28"/>
          <w:szCs w:val="28"/>
        </w:rPr>
        <w:lastRenderedPageBreak/>
        <w:t>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Отдел </w:t>
      </w:r>
      <w:r w:rsidR="006B3590">
        <w:rPr>
          <w:rFonts w:ascii="Times New Roman" w:hAnsi="Times New Roman" w:cs="Times New Roman"/>
          <w:sz w:val="28"/>
          <w:szCs w:val="28"/>
        </w:rPr>
        <w:t>сельского поселения</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E12566">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E12566">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отдела </w:t>
      </w:r>
      <w:r w:rsidR="006B3590">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отделом </w:t>
      </w:r>
      <w:r w:rsidR="006B3590">
        <w:rPr>
          <w:rFonts w:ascii="Times New Roman" w:hAnsi="Times New Roman" w:cs="Times New Roman"/>
          <w:sz w:val="28"/>
          <w:szCs w:val="28"/>
        </w:rPr>
        <w:t>сельского поселения</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8E5B56" w:rsidP="00585DDF">
      <w:pPr>
        <w:pStyle w:val="ConsPlusNormal"/>
        <w:ind w:firstLine="540"/>
        <w:jc w:val="both"/>
        <w:rPr>
          <w:rFonts w:ascii="Times New Roman" w:hAnsi="Times New Roman" w:cs="Times New Roman"/>
          <w:sz w:val="28"/>
          <w:szCs w:val="28"/>
        </w:rPr>
      </w:pPr>
      <w:hyperlink r:id="rId18"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8E5B56" w:rsidP="00585DDF">
      <w:pPr>
        <w:pStyle w:val="ConsPlusNormal"/>
        <w:ind w:firstLine="540"/>
        <w:jc w:val="both"/>
        <w:rPr>
          <w:rFonts w:ascii="Times New Roman" w:hAnsi="Times New Roman" w:cs="Times New Roman"/>
          <w:sz w:val="28"/>
          <w:szCs w:val="28"/>
        </w:rPr>
      </w:pPr>
      <w:hyperlink r:id="rId19"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E12566">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B3590">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23B5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23B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223B54">
        <w:rPr>
          <w:rFonts w:ascii="Times New Roman" w:hAnsi="Times New Roman" w:cs="Times New Roman"/>
          <w:sz w:val="28"/>
          <w:szCs w:val="28"/>
        </w:rPr>
        <w:t xml:space="preserve">сельское поселение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E12566">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w:t>
      </w:r>
      <w:r w:rsidR="00F954C4" w:rsidRPr="00A03C6F">
        <w:rPr>
          <w:rFonts w:ascii="Times New Roman" w:hAnsi="Times New Roman" w:cs="Times New Roman"/>
          <w:sz w:val="28"/>
          <w:szCs w:val="28"/>
        </w:rPr>
        <w:lastRenderedPageBreak/>
        <w:t xml:space="preserve">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CF7B20">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w:t>
      </w:r>
      <w:r w:rsidR="00E12566">
        <w:rPr>
          <w:rFonts w:ascii="Times New Roman" w:hAnsi="Times New Roman" w:cs="Times New Roman"/>
          <w:sz w:val="28"/>
          <w:szCs w:val="28"/>
        </w:rPr>
        <w:t xml:space="preserve"> </w:t>
      </w:r>
      <w:r w:rsidR="005A064F" w:rsidRPr="00A03C6F">
        <w:rPr>
          <w:rFonts w:ascii="Times New Roman" w:hAnsi="Times New Roman" w:cs="Times New Roman"/>
          <w:sz w:val="28"/>
          <w:szCs w:val="28"/>
        </w:rPr>
        <w:t>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1C2E3A" w:rsidRPr="00A03C6F" w:rsidRDefault="00CF7B2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w:t>
      </w:r>
      <w:r w:rsidR="00E12566">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sidR="00E12566">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w:t>
      </w:r>
      <w:r w:rsidR="00E12566">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sidR="00E12566">
        <w:rPr>
          <w:rFonts w:ascii="Times New Roman" w:hAnsi="Times New Roman" w:cs="Times New Roman"/>
          <w:sz w:val="28"/>
          <w:szCs w:val="28"/>
        </w:rPr>
        <w:t xml:space="preserve"> </w:t>
      </w:r>
      <w:r w:rsidRPr="00037216">
        <w:rPr>
          <w:rFonts w:ascii="Times New Roman" w:hAnsi="Times New Roman" w:cs="Times New Roman"/>
          <w:sz w:val="28"/>
          <w:szCs w:val="28"/>
        </w:rPr>
        <w:t xml:space="preserve">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w:t>
      </w:r>
      <w:r w:rsidRPr="00A03C6F">
        <w:rPr>
          <w:rFonts w:ascii="Times New Roman" w:hAnsi="Times New Roman" w:cs="Times New Roman"/>
          <w:sz w:val="28"/>
          <w:szCs w:val="28"/>
        </w:rPr>
        <w:lastRenderedPageBreak/>
        <w:t xml:space="preserve">исправлений в документе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CF7B20">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F3738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Открытие лицевого счета для учета операций не</w:t>
      </w:r>
      <w:r w:rsidR="00E12566">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3738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F3738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для учета операций не</w:t>
      </w:r>
      <w:r w:rsidR="00E12566">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w:t>
      </w:r>
      <w:r w:rsidR="001E5377" w:rsidRPr="00A03C6F">
        <w:rPr>
          <w:rFonts w:ascii="Times New Roman" w:hAnsi="Times New Roman" w:cs="Times New Roman"/>
          <w:sz w:val="28"/>
          <w:szCs w:val="28"/>
        </w:rPr>
        <w:lastRenderedPageBreak/>
        <w:t>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для открытия лицевого счета для учета операций не</w:t>
      </w:r>
      <w:r w:rsidR="00E12566">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отделом </w:t>
      </w:r>
      <w:r w:rsidR="00F37382">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w:t>
      </w:r>
      <w:r w:rsidR="00E12566">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для учета операций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присваивается номер, который указывается в Выписке из лицевого счета для учета операций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w:t>
      </w:r>
      <w:r w:rsidR="00E12566">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участника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Переоформление лицевого счета для учета операций неучастника бюджетного процесса, открытого не</w:t>
      </w:r>
      <w:r w:rsidR="00E12566">
        <w:rPr>
          <w:rFonts w:ascii="Times New Roman" w:hAnsi="Times New Roman" w:cs="Times New Roman"/>
          <w:sz w:val="28"/>
          <w:szCs w:val="28"/>
        </w:rPr>
        <w:t xml:space="preserve"> </w:t>
      </w:r>
      <w:r w:rsidR="00BD7F7A" w:rsidRPr="00A03C6F">
        <w:rPr>
          <w:rFonts w:ascii="Times New Roman" w:hAnsi="Times New Roman" w:cs="Times New Roman"/>
          <w:sz w:val="28"/>
          <w:szCs w:val="28"/>
        </w:rPr>
        <w:t>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Неучастник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w:t>
      </w:r>
      <w:r w:rsidRPr="00A03C6F">
        <w:rPr>
          <w:rFonts w:ascii="Times New Roman" w:hAnsi="Times New Roman" w:cs="Times New Roman"/>
          <w:sz w:val="28"/>
          <w:szCs w:val="28"/>
        </w:rPr>
        <w:lastRenderedPageBreak/>
        <w:t>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 xml:space="preserve">Отдел </w:t>
      </w:r>
      <w:r w:rsidR="00F37382">
        <w:rPr>
          <w:rFonts w:ascii="Times New Roman" w:hAnsi="Times New Roman" w:cs="Times New Roman"/>
          <w:sz w:val="28"/>
          <w:szCs w:val="28"/>
        </w:rPr>
        <w:t>сельского поселения</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отдела </w:t>
      </w:r>
      <w:r w:rsidR="00F37382">
        <w:rPr>
          <w:rFonts w:ascii="Times New Roman" w:hAnsi="Times New Roman" w:cs="Times New Roman"/>
          <w:sz w:val="28"/>
          <w:szCs w:val="28"/>
        </w:rPr>
        <w:t>сельского поселения</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E12566">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E12566">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отделом </w:t>
      </w:r>
      <w:r w:rsidR="00F37382">
        <w:rPr>
          <w:rFonts w:ascii="Times New Roman" w:hAnsi="Times New Roman" w:cs="Times New Roman"/>
          <w:sz w:val="28"/>
          <w:szCs w:val="28"/>
        </w:rPr>
        <w:t>сельского поселения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w:t>
      </w:r>
      <w:r w:rsidRPr="00A03C6F">
        <w:rPr>
          <w:rFonts w:ascii="Times New Roman" w:hAnsi="Times New Roman" w:cs="Times New Roman"/>
          <w:sz w:val="28"/>
          <w:szCs w:val="28"/>
        </w:rPr>
        <w:lastRenderedPageBreak/>
        <w:t>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При наличии документов, представленных неучастником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C76D4D">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C76D4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w:t>
      </w:r>
      <w:r w:rsidR="00AC5C9F" w:rsidRPr="00A03C6F">
        <w:rPr>
          <w:rFonts w:ascii="Times New Roman" w:hAnsi="Times New Roman" w:cs="Times New Roman"/>
          <w:sz w:val="28"/>
          <w:szCs w:val="28"/>
        </w:rPr>
        <w:lastRenderedPageBreak/>
        <w:t>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неучастника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C76D4D">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lastRenderedPageBreak/>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A03C6F">
        <w:rPr>
          <w:rFonts w:ascii="Times New Roman" w:hAnsi="Times New Roman" w:cs="Times New Roman"/>
          <w:sz w:val="28"/>
          <w:szCs w:val="28"/>
        </w:rPr>
        <w:t xml:space="preserve">отделом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A0635">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8E5B56" w:rsidP="00585DDF">
      <w:pPr>
        <w:pStyle w:val="ConsPlusNormal"/>
        <w:ind w:firstLine="540"/>
        <w:jc w:val="both"/>
        <w:rPr>
          <w:rFonts w:ascii="Times New Roman" w:hAnsi="Times New Roman" w:cs="Times New Roman"/>
          <w:sz w:val="28"/>
          <w:szCs w:val="28"/>
        </w:rPr>
      </w:pPr>
      <w:hyperlink r:id="rId20"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лимитов бюджетных обязательств на текущий финансовый год и </w:t>
      </w:r>
      <w:r w:rsidRPr="00A03C6F">
        <w:rPr>
          <w:rFonts w:ascii="Times New Roman" w:hAnsi="Times New Roman" w:cs="Times New Roman"/>
          <w:sz w:val="28"/>
          <w:szCs w:val="28"/>
        </w:rPr>
        <w:lastRenderedPageBreak/>
        <w:t>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A572CC">
        <w:rPr>
          <w:rFonts w:ascii="Times New Roman" w:hAnsi="Times New Roman" w:cs="Times New Roman"/>
          <w:sz w:val="28"/>
          <w:szCs w:val="28"/>
        </w:rPr>
        <w:t>сельским поселением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A572C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 xml:space="preserve">законом Республики Башкортостан о бюджете </w:t>
      </w:r>
      <w:r w:rsidR="00BD3802" w:rsidRPr="00A03C6F">
        <w:rPr>
          <w:rFonts w:ascii="Times New Roman" w:hAnsi="Times New Roman" w:cs="Times New Roman"/>
          <w:sz w:val="28"/>
          <w:szCs w:val="28"/>
        </w:rPr>
        <w:lastRenderedPageBreak/>
        <w:t>Республики Башкортостан.</w:t>
      </w:r>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8E5B56" w:rsidP="00585DDF">
      <w:pPr>
        <w:pStyle w:val="ConsPlusNormal"/>
        <w:ind w:firstLine="540"/>
        <w:jc w:val="both"/>
        <w:rPr>
          <w:rFonts w:ascii="Times New Roman" w:hAnsi="Times New Roman" w:cs="Times New Roman"/>
          <w:sz w:val="28"/>
          <w:szCs w:val="28"/>
        </w:rPr>
      </w:pPr>
      <w:hyperlink r:id="rId21"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D020EB">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D020EB">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613A4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613A46">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F07B5" w:rsidRPr="00A03C6F" w:rsidRDefault="00613A4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w:t>
      </w:r>
      <w:r w:rsidRPr="00A03C6F">
        <w:rPr>
          <w:rFonts w:ascii="Times New Roman" w:hAnsi="Times New Roman" w:cs="Times New Roman"/>
          <w:sz w:val="28"/>
          <w:szCs w:val="28"/>
        </w:rPr>
        <w:lastRenderedPageBreak/>
        <w:t>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w:t>
      </w:r>
      <w:bookmarkStart w:id="10" w:name="_GoBack"/>
      <w:bookmarkEnd w:id="10"/>
      <w:r w:rsidRPr="00A03C6F">
        <w:rPr>
          <w:rFonts w:ascii="Times New Roman" w:hAnsi="Times New Roman" w:cs="Times New Roman"/>
          <w:sz w:val="28"/>
          <w:szCs w:val="28"/>
        </w:rPr>
        <w:t xml:space="preserve">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613A46">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w:t>
      </w:r>
      <w:r w:rsidRPr="00A03C6F">
        <w:rPr>
          <w:rFonts w:ascii="Times New Roman" w:hAnsi="Times New Roman" w:cs="Times New Roman"/>
          <w:sz w:val="28"/>
          <w:szCs w:val="28"/>
        </w:rPr>
        <w:lastRenderedPageBreak/>
        <w:t>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613A46">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sidR="00572235">
        <w:rPr>
          <w:rFonts w:ascii="Times New Roman" w:hAnsi="Times New Roman" w:cs="Times New Roman"/>
          <w:sz w:val="28"/>
          <w:szCs w:val="28"/>
        </w:rPr>
        <w:t>главой сельского поселения</w:t>
      </w:r>
      <w:r w:rsidR="007F07B5" w:rsidRPr="00A03C6F">
        <w:rPr>
          <w:rFonts w:ascii="Times New Roman" w:hAnsi="Times New Roman" w:cs="Times New Roman"/>
          <w:sz w:val="28"/>
          <w:szCs w:val="28"/>
        </w:rPr>
        <w:t xml:space="preserve"> работника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572235">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572235">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572235">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E12566">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w:t>
      </w:r>
      <w:r w:rsidRPr="00A03C6F">
        <w:rPr>
          <w:rFonts w:ascii="Times New Roman" w:hAnsi="Times New Roman" w:cs="Times New Roman"/>
          <w:sz w:val="28"/>
          <w:szCs w:val="28"/>
        </w:rPr>
        <w:lastRenderedPageBreak/>
        <w:t xml:space="preserve">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572235">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572235">
        <w:rPr>
          <w:rFonts w:ascii="Times New Roman" w:hAnsi="Times New Roman" w:cs="Times New Roman"/>
          <w:sz w:val="28"/>
          <w:szCs w:val="28"/>
        </w:rPr>
        <w:t xml:space="preserve">сельского поселения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572235">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D5144">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D5144">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в соответствии с требованиями, установленными </w:t>
      </w:r>
      <w:hyperlink r:id="rId22"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r w:rsidR="001F3A16">
        <w:rPr>
          <w:rFonts w:ascii="Times New Roman" w:hAnsi="Times New Roman" w:cs="Times New Roman"/>
          <w:sz w:val="28"/>
          <w:szCs w:val="28"/>
        </w:rPr>
        <w:t>»</w:t>
      </w:r>
    </w:p>
    <w:sectPr w:rsidR="00E0015A" w:rsidSect="00995413">
      <w:headerReference w:type="default" r:id="rId23"/>
      <w:footnotePr>
        <w:numFmt w:val="chicago"/>
      </w:footnotePr>
      <w:pgSz w:w="11905" w:h="16838"/>
      <w:pgMar w:top="709"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4D" w:rsidRDefault="00B9554D" w:rsidP="00D6693E">
      <w:pPr>
        <w:spacing w:after="0" w:line="240" w:lineRule="auto"/>
      </w:pPr>
      <w:r>
        <w:separator/>
      </w:r>
    </w:p>
  </w:endnote>
  <w:endnote w:type="continuationSeparator" w:id="1">
    <w:p w:rsidR="00B9554D" w:rsidRDefault="00B9554D"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4D" w:rsidRDefault="00B9554D" w:rsidP="00D6693E">
      <w:pPr>
        <w:spacing w:after="0" w:line="240" w:lineRule="auto"/>
      </w:pPr>
      <w:r>
        <w:separator/>
      </w:r>
    </w:p>
  </w:footnote>
  <w:footnote w:type="continuationSeparator" w:id="1">
    <w:p w:rsidR="00B9554D" w:rsidRDefault="00B9554D" w:rsidP="00D6693E">
      <w:pPr>
        <w:spacing w:after="0" w:line="240" w:lineRule="auto"/>
      </w:pPr>
      <w:r>
        <w:continuationSeparator/>
      </w:r>
    </w:p>
  </w:footnote>
  <w:footnote w:id="2">
    <w:p w:rsidR="00F37382" w:rsidRDefault="00F37382"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F37382" w:rsidRPr="00BB5865" w:rsidRDefault="008E5B56">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F37382"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017ADC">
          <w:rPr>
            <w:rFonts w:ascii="Times New Roman" w:hAnsi="Times New Roman" w:cs="Times New Roman"/>
            <w:noProof/>
            <w:sz w:val="20"/>
          </w:rPr>
          <w:t>2</w:t>
        </w:r>
        <w:r w:rsidRPr="00BB5865">
          <w:rPr>
            <w:rFonts w:ascii="Times New Roman" w:hAnsi="Times New Roman" w:cs="Times New Roman"/>
            <w:sz w:val="20"/>
          </w:rPr>
          <w:fldChar w:fldCharType="end"/>
        </w:r>
      </w:p>
    </w:sdtContent>
  </w:sdt>
  <w:p w:rsidR="00F37382" w:rsidRDefault="00F37382"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rsids>
    <w:rsidRoot w:val="00F954C4"/>
    <w:rsid w:val="00000BDD"/>
    <w:rsid w:val="00005D04"/>
    <w:rsid w:val="0001282D"/>
    <w:rsid w:val="00017ADC"/>
    <w:rsid w:val="000219B0"/>
    <w:rsid w:val="000324D7"/>
    <w:rsid w:val="0003250C"/>
    <w:rsid w:val="00037216"/>
    <w:rsid w:val="00040765"/>
    <w:rsid w:val="000413A1"/>
    <w:rsid w:val="000427DB"/>
    <w:rsid w:val="00047B52"/>
    <w:rsid w:val="00051721"/>
    <w:rsid w:val="0007485E"/>
    <w:rsid w:val="000811CE"/>
    <w:rsid w:val="00093857"/>
    <w:rsid w:val="00094BC2"/>
    <w:rsid w:val="00097755"/>
    <w:rsid w:val="000A2227"/>
    <w:rsid w:val="000A2B3D"/>
    <w:rsid w:val="000A3146"/>
    <w:rsid w:val="000A3F2B"/>
    <w:rsid w:val="000B3D64"/>
    <w:rsid w:val="000C50FE"/>
    <w:rsid w:val="000C51E8"/>
    <w:rsid w:val="000D178E"/>
    <w:rsid w:val="000D4784"/>
    <w:rsid w:val="000D5BC4"/>
    <w:rsid w:val="000E0999"/>
    <w:rsid w:val="000E37FF"/>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402EF"/>
    <w:rsid w:val="003416B8"/>
    <w:rsid w:val="00341C6E"/>
    <w:rsid w:val="00344F80"/>
    <w:rsid w:val="00345DA8"/>
    <w:rsid w:val="00345F6D"/>
    <w:rsid w:val="00346C17"/>
    <w:rsid w:val="003512C0"/>
    <w:rsid w:val="00357611"/>
    <w:rsid w:val="00361E9E"/>
    <w:rsid w:val="003671E5"/>
    <w:rsid w:val="003773FA"/>
    <w:rsid w:val="00377D04"/>
    <w:rsid w:val="00393784"/>
    <w:rsid w:val="003B09B4"/>
    <w:rsid w:val="003B4861"/>
    <w:rsid w:val="003B67CF"/>
    <w:rsid w:val="003E2C11"/>
    <w:rsid w:val="003E38B1"/>
    <w:rsid w:val="003E6AE7"/>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43F9E"/>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40565"/>
    <w:rsid w:val="00650E1E"/>
    <w:rsid w:val="00652CA7"/>
    <w:rsid w:val="00655369"/>
    <w:rsid w:val="00655FBA"/>
    <w:rsid w:val="006564D9"/>
    <w:rsid w:val="006565DA"/>
    <w:rsid w:val="00660AB9"/>
    <w:rsid w:val="006708D5"/>
    <w:rsid w:val="006762E4"/>
    <w:rsid w:val="0068670A"/>
    <w:rsid w:val="006949A5"/>
    <w:rsid w:val="006A2D84"/>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1922"/>
    <w:rsid w:val="00736A3B"/>
    <w:rsid w:val="0074092C"/>
    <w:rsid w:val="0074674A"/>
    <w:rsid w:val="007476DA"/>
    <w:rsid w:val="00754B5F"/>
    <w:rsid w:val="00756203"/>
    <w:rsid w:val="00761386"/>
    <w:rsid w:val="00761717"/>
    <w:rsid w:val="00761FC8"/>
    <w:rsid w:val="007621E7"/>
    <w:rsid w:val="00763A75"/>
    <w:rsid w:val="007662D1"/>
    <w:rsid w:val="007728B2"/>
    <w:rsid w:val="00772D93"/>
    <w:rsid w:val="00773F1F"/>
    <w:rsid w:val="00775FB1"/>
    <w:rsid w:val="00777D30"/>
    <w:rsid w:val="00782D98"/>
    <w:rsid w:val="00784896"/>
    <w:rsid w:val="00787270"/>
    <w:rsid w:val="007879D1"/>
    <w:rsid w:val="007930F4"/>
    <w:rsid w:val="00794139"/>
    <w:rsid w:val="00794894"/>
    <w:rsid w:val="007B276D"/>
    <w:rsid w:val="007C4268"/>
    <w:rsid w:val="007C4513"/>
    <w:rsid w:val="007C7716"/>
    <w:rsid w:val="007D06D7"/>
    <w:rsid w:val="007D1D08"/>
    <w:rsid w:val="007D6470"/>
    <w:rsid w:val="007D655B"/>
    <w:rsid w:val="007E5835"/>
    <w:rsid w:val="007F07B5"/>
    <w:rsid w:val="007F59DB"/>
    <w:rsid w:val="007F655B"/>
    <w:rsid w:val="0080234D"/>
    <w:rsid w:val="00804FFF"/>
    <w:rsid w:val="00812E7A"/>
    <w:rsid w:val="00812F2C"/>
    <w:rsid w:val="00814FE9"/>
    <w:rsid w:val="0081545C"/>
    <w:rsid w:val="008216ED"/>
    <w:rsid w:val="0082321E"/>
    <w:rsid w:val="0082530A"/>
    <w:rsid w:val="00826900"/>
    <w:rsid w:val="00826CAC"/>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E5B56"/>
    <w:rsid w:val="008F3F6C"/>
    <w:rsid w:val="008F5ADA"/>
    <w:rsid w:val="008F74F4"/>
    <w:rsid w:val="00906AEA"/>
    <w:rsid w:val="00906E9B"/>
    <w:rsid w:val="009113B7"/>
    <w:rsid w:val="00921417"/>
    <w:rsid w:val="00927126"/>
    <w:rsid w:val="00932F99"/>
    <w:rsid w:val="00933592"/>
    <w:rsid w:val="0093421E"/>
    <w:rsid w:val="00946DB2"/>
    <w:rsid w:val="00957D58"/>
    <w:rsid w:val="00961296"/>
    <w:rsid w:val="00964A52"/>
    <w:rsid w:val="00972B63"/>
    <w:rsid w:val="00976531"/>
    <w:rsid w:val="00993E2C"/>
    <w:rsid w:val="0099423E"/>
    <w:rsid w:val="00995413"/>
    <w:rsid w:val="009A0AE9"/>
    <w:rsid w:val="009A5754"/>
    <w:rsid w:val="009A6279"/>
    <w:rsid w:val="009A75C7"/>
    <w:rsid w:val="009B3D10"/>
    <w:rsid w:val="009C1C23"/>
    <w:rsid w:val="009C1DE7"/>
    <w:rsid w:val="009C580D"/>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4858"/>
    <w:rsid w:val="00A87CE5"/>
    <w:rsid w:val="00AB6F22"/>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6343"/>
    <w:rsid w:val="00B51F92"/>
    <w:rsid w:val="00B56728"/>
    <w:rsid w:val="00B76594"/>
    <w:rsid w:val="00B76F64"/>
    <w:rsid w:val="00B80529"/>
    <w:rsid w:val="00B8446B"/>
    <w:rsid w:val="00B85AC6"/>
    <w:rsid w:val="00B87AD8"/>
    <w:rsid w:val="00B949B6"/>
    <w:rsid w:val="00B9554D"/>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60A4"/>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7638"/>
    <w:rsid w:val="00CF7B20"/>
    <w:rsid w:val="00D020EB"/>
    <w:rsid w:val="00D158C3"/>
    <w:rsid w:val="00D165CD"/>
    <w:rsid w:val="00D179FC"/>
    <w:rsid w:val="00D20A16"/>
    <w:rsid w:val="00D30381"/>
    <w:rsid w:val="00D327D9"/>
    <w:rsid w:val="00D434A5"/>
    <w:rsid w:val="00D441B7"/>
    <w:rsid w:val="00D454D4"/>
    <w:rsid w:val="00D503FA"/>
    <w:rsid w:val="00D52435"/>
    <w:rsid w:val="00D6693E"/>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2566"/>
    <w:rsid w:val="00E126A7"/>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535F"/>
    <w:rsid w:val="00E96631"/>
    <w:rsid w:val="00EA55BD"/>
    <w:rsid w:val="00EA7611"/>
    <w:rsid w:val="00EB07B1"/>
    <w:rsid w:val="00EB2296"/>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555E"/>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6ABD"/>
    <w:rsid w:val="00FC028A"/>
    <w:rsid w:val="00FC0B8B"/>
    <w:rsid w:val="00FC37DF"/>
    <w:rsid w:val="00FC7C91"/>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4"/>
  </w:style>
  <w:style w:type="paragraph" w:styleId="2">
    <w:name w:val="heading 2"/>
    <w:basedOn w:val="a"/>
    <w:next w:val="a"/>
    <w:link w:val="20"/>
    <w:uiPriority w:val="99"/>
    <w:qFormat/>
    <w:rsid w:val="00995413"/>
    <w:pPr>
      <w:keepNext/>
      <w:autoSpaceDE w:val="0"/>
      <w:autoSpaceDN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character" w:customStyle="1" w:styleId="20">
    <w:name w:val="Заголовок 2 Знак"/>
    <w:basedOn w:val="a0"/>
    <w:link w:val="2"/>
    <w:uiPriority w:val="99"/>
    <w:rsid w:val="00995413"/>
    <w:rPr>
      <w:rFonts w:ascii="Cambria" w:eastAsia="Times New Roman" w:hAnsi="Cambria" w:cs="Times New Roman"/>
      <w:b/>
      <w:bCs/>
      <w:i/>
      <w:iCs/>
      <w:sz w:val="28"/>
      <w:szCs w:val="28"/>
    </w:rPr>
  </w:style>
  <w:style w:type="character" w:styleId="af3">
    <w:name w:val="Hyperlink"/>
    <w:basedOn w:val="a0"/>
    <w:rsid w:val="009954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ibash.ru/"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08E5-F73C-4A7B-9889-932227E3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51</Pages>
  <Words>19928</Words>
  <Characters>113592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Пользователь</cp:lastModifiedBy>
  <cp:revision>10</cp:revision>
  <cp:lastPrinted>2020-12-28T05:33:00Z</cp:lastPrinted>
  <dcterms:created xsi:type="dcterms:W3CDTF">2021-01-27T11:21:00Z</dcterms:created>
  <dcterms:modified xsi:type="dcterms:W3CDTF">2021-02-25T04:35:00Z</dcterms:modified>
</cp:coreProperties>
</file>